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3CC56" w14:textId="3F914D3F" w:rsidR="00FB1500" w:rsidRPr="00E3112D" w:rsidRDefault="00FB1500" w:rsidP="00FB1500">
      <w:pPr>
        <w:pBdr>
          <w:bottom w:val="single" w:sz="4" w:space="1" w:color="auto"/>
        </w:pBdr>
        <w:spacing w:after="0"/>
        <w:jc w:val="center"/>
        <w:rPr>
          <w:rFonts w:ascii="Arial" w:hAnsi="Arial" w:cs="Arial"/>
          <w:b/>
        </w:rPr>
      </w:pPr>
      <w:r>
        <w:rPr>
          <w:rFonts w:ascii="Arial" w:hAnsi="Arial" w:cs="Arial"/>
          <w:b/>
        </w:rPr>
        <w:t>AVIS D’</w:t>
      </w:r>
      <w:r w:rsidRPr="00E3112D">
        <w:rPr>
          <w:rFonts w:ascii="Arial" w:hAnsi="Arial" w:cs="Arial"/>
          <w:b/>
        </w:rPr>
        <w:t>APPEL D’OFFRES OUVERT N°</w:t>
      </w:r>
      <w:r w:rsidRPr="00E3112D">
        <w:rPr>
          <w:rFonts w:ascii="Arial" w:hAnsi="Arial" w:cs="Arial"/>
        </w:rPr>
        <w:t xml:space="preserve"> </w:t>
      </w:r>
      <w:r w:rsidR="00F6022F" w:rsidRPr="00F6022F">
        <w:rPr>
          <w:rFonts w:ascii="Arial" w:hAnsi="Arial" w:cs="Arial"/>
          <w:b/>
        </w:rPr>
        <w:t>83486080</w:t>
      </w:r>
    </w:p>
    <w:p w14:paraId="0BE2C694" w14:textId="77777777" w:rsidR="00FB1500" w:rsidRPr="0056406D" w:rsidRDefault="00FB1500" w:rsidP="00FB1500">
      <w:pPr>
        <w:pStyle w:val="Default"/>
        <w:jc w:val="center"/>
        <w:rPr>
          <w:rStyle w:val="normaltextrun"/>
          <w:i/>
          <w:iCs/>
          <w:sz w:val="18"/>
          <w:szCs w:val="18"/>
          <w:lang w:val="fr-FR"/>
        </w:rPr>
      </w:pPr>
      <w:r w:rsidRPr="0056406D">
        <w:rPr>
          <w:b/>
          <w:bCs/>
          <w:i/>
          <w:iCs/>
          <w:sz w:val="20"/>
          <w:szCs w:val="20"/>
          <w:lang w:val="fr-FR"/>
        </w:rPr>
        <w:t>RECRUTEMENT D'UN PRESTATAIRE POUR LA CONDUITE DE FORMATIONS EN APICULTURE A L'ENDROIT DES GROUPES CIBLES DU PROJET F4F DANS LA TBV MEKROU ET L'UH BOUEROU</w:t>
      </w:r>
    </w:p>
    <w:p w14:paraId="15E8CC3F" w14:textId="77777777" w:rsidR="00FB1500" w:rsidRDefault="00FB1500" w:rsidP="00FB1500">
      <w:pPr>
        <w:pStyle w:val="Default"/>
        <w:jc w:val="both"/>
        <w:rPr>
          <w:rStyle w:val="normaltextrun"/>
          <w:sz w:val="22"/>
          <w:szCs w:val="22"/>
          <w:lang w:val="fr-FR"/>
        </w:rPr>
      </w:pPr>
    </w:p>
    <w:p w14:paraId="1EF0545F" w14:textId="77777777" w:rsidR="00FB1500" w:rsidRDefault="00FB1500" w:rsidP="00FB1500">
      <w:pPr>
        <w:pStyle w:val="Default"/>
        <w:jc w:val="both"/>
        <w:rPr>
          <w:sz w:val="22"/>
          <w:szCs w:val="22"/>
          <w:lang w:val="fr-FR"/>
        </w:rPr>
      </w:pPr>
      <w:r>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Pr="00E41403">
        <w:rPr>
          <w:sz w:val="22"/>
          <w:szCs w:val="22"/>
          <w:lang w:val="fr-FR"/>
        </w:rPr>
        <w:t>.</w:t>
      </w:r>
    </w:p>
    <w:p w14:paraId="04E17EEE" w14:textId="77777777" w:rsidR="00FB1500" w:rsidRDefault="00FB1500" w:rsidP="00FB1500">
      <w:pPr>
        <w:pStyle w:val="Default"/>
        <w:jc w:val="both"/>
        <w:rPr>
          <w:sz w:val="22"/>
          <w:szCs w:val="22"/>
          <w:lang w:val="fr-FR"/>
        </w:rPr>
      </w:pPr>
    </w:p>
    <w:p w14:paraId="59CF2FB3" w14:textId="77777777" w:rsidR="00FB1500" w:rsidRDefault="00FB1500" w:rsidP="00FB1500">
      <w:pPr>
        <w:pStyle w:val="Default"/>
        <w:jc w:val="both"/>
        <w:rPr>
          <w:sz w:val="22"/>
          <w:szCs w:val="22"/>
          <w:lang w:val="fr-FR"/>
        </w:rPr>
      </w:pPr>
      <w:r w:rsidRPr="00D05CA2">
        <w:rPr>
          <w:sz w:val="22"/>
          <w:szCs w:val="22"/>
          <w:lang w:val="fr-FR"/>
        </w:rPr>
        <w:t>Forests4Future (F4F) est un projet de la GIZ Bénin mis en œuvre sous la tutelle du Ministère du Cadre de Vie et des Transports en charge du Développement Durable (MCVT) à travers sa Direction Générale des Eaux, Forêts et Chasse (DGEFC). F4F appuie ses partenaires politiques, notamment le MCVT dans l’atteinte de l’objectif de l’ARF100 à restaurer 500.000 ha de forêts dégradées d’ici 2030 comme contribution du Bénin à l’atteinte de l’objectif Global</w:t>
      </w:r>
      <w:r w:rsidRPr="00E3112D">
        <w:rPr>
          <w:sz w:val="22"/>
          <w:szCs w:val="22"/>
          <w:lang w:val="fr-FR"/>
        </w:rPr>
        <w:t>.</w:t>
      </w:r>
    </w:p>
    <w:p w14:paraId="7C65CB8D" w14:textId="77777777" w:rsidR="00FB1500" w:rsidRDefault="00FB1500" w:rsidP="00FB1500">
      <w:pPr>
        <w:pStyle w:val="Default"/>
        <w:jc w:val="both"/>
        <w:rPr>
          <w:sz w:val="22"/>
          <w:szCs w:val="22"/>
          <w:lang w:val="fr-FR"/>
        </w:rPr>
      </w:pPr>
    </w:p>
    <w:p w14:paraId="683EE525" w14:textId="77777777" w:rsidR="00FB1500" w:rsidRDefault="00FB1500" w:rsidP="00FB1500">
      <w:pPr>
        <w:pStyle w:val="Default"/>
        <w:jc w:val="both"/>
        <w:rPr>
          <w:sz w:val="20"/>
          <w:szCs w:val="20"/>
          <w:lang w:val="fr-FR"/>
        </w:rPr>
      </w:pPr>
      <w:r w:rsidRPr="00DE3E8F">
        <w:rPr>
          <w:sz w:val="22"/>
          <w:szCs w:val="22"/>
          <w:lang w:val="fr-FR"/>
        </w:rPr>
        <w:t xml:space="preserve">Le projet F4F Bénin dans une vision de </w:t>
      </w:r>
      <w:r>
        <w:rPr>
          <w:sz w:val="22"/>
          <w:szCs w:val="22"/>
          <w:lang w:val="fr-FR"/>
        </w:rPr>
        <w:t xml:space="preserve">contribuer à l’amélioration des moyens de subsistance des communautés locales, des bases solides ont été établies pour le développement des bonne pratiques apicoles dans les zones d’intervention (Arrondissement de </w:t>
      </w:r>
      <w:proofErr w:type="spellStart"/>
      <w:r>
        <w:rPr>
          <w:sz w:val="22"/>
          <w:szCs w:val="22"/>
          <w:lang w:val="fr-FR"/>
        </w:rPr>
        <w:t>Birni</w:t>
      </w:r>
      <w:proofErr w:type="spellEnd"/>
      <w:r>
        <w:rPr>
          <w:sz w:val="22"/>
          <w:szCs w:val="22"/>
          <w:lang w:val="fr-FR"/>
        </w:rPr>
        <w:t xml:space="preserve">, </w:t>
      </w:r>
      <w:proofErr w:type="spellStart"/>
      <w:r>
        <w:rPr>
          <w:sz w:val="22"/>
          <w:szCs w:val="22"/>
          <w:lang w:val="fr-FR"/>
        </w:rPr>
        <w:t>Ooroukayo</w:t>
      </w:r>
      <w:proofErr w:type="spellEnd"/>
      <w:r>
        <w:rPr>
          <w:sz w:val="22"/>
          <w:szCs w:val="22"/>
          <w:lang w:val="fr-FR"/>
        </w:rPr>
        <w:t xml:space="preserve"> et </w:t>
      </w:r>
      <w:proofErr w:type="spellStart"/>
      <w:r>
        <w:rPr>
          <w:sz w:val="22"/>
          <w:szCs w:val="22"/>
          <w:lang w:val="fr-FR"/>
        </w:rPr>
        <w:t>Péhunco</w:t>
      </w:r>
      <w:proofErr w:type="spellEnd"/>
      <w:r>
        <w:rPr>
          <w:sz w:val="22"/>
          <w:szCs w:val="22"/>
          <w:lang w:val="fr-FR"/>
        </w:rPr>
        <w:t xml:space="preserve">). Cependant, pour garantir la durabilité des actions entreprises et maximiser leur impact, le projet envisage de renforcer davantage les capacités des groupes cibles et de soutenir la mise à l’échelle des pratiques apicoles éprouvées. Pour atteindre ces objectifs, le projet F Bénin compte recruter un prestataire </w:t>
      </w:r>
      <w:r w:rsidRPr="00B76F3F">
        <w:rPr>
          <w:sz w:val="22"/>
          <w:szCs w:val="22"/>
          <w:lang w:val="fr-FR"/>
        </w:rPr>
        <w:t>pour la conduite de formations en apiculture à l'endroit des groupes cibles du projet F4F dans la</w:t>
      </w:r>
      <w:r w:rsidRPr="00B76F3F">
        <w:rPr>
          <w:sz w:val="20"/>
          <w:szCs w:val="20"/>
          <w:lang w:val="fr-FR"/>
        </w:rPr>
        <w:t xml:space="preserve"> TBV MEKROU </w:t>
      </w:r>
      <w:r>
        <w:rPr>
          <w:sz w:val="20"/>
          <w:szCs w:val="20"/>
          <w:lang w:val="fr-FR"/>
        </w:rPr>
        <w:t>et</w:t>
      </w:r>
      <w:r w:rsidRPr="00B76F3F">
        <w:rPr>
          <w:sz w:val="20"/>
          <w:szCs w:val="20"/>
          <w:lang w:val="fr-FR"/>
        </w:rPr>
        <w:t xml:space="preserve"> L'UH BOUEROU</w:t>
      </w:r>
      <w:r>
        <w:rPr>
          <w:sz w:val="20"/>
          <w:szCs w:val="20"/>
          <w:lang w:val="fr-FR"/>
        </w:rPr>
        <w:t>.</w:t>
      </w:r>
    </w:p>
    <w:p w14:paraId="4FE99F45" w14:textId="77777777" w:rsidR="00FB1500" w:rsidRPr="00B76F3F" w:rsidRDefault="00FB1500" w:rsidP="00FB1500">
      <w:pPr>
        <w:pStyle w:val="Default"/>
        <w:jc w:val="both"/>
        <w:rPr>
          <w:sz w:val="22"/>
          <w:szCs w:val="22"/>
          <w:lang w:val="fr-FR"/>
        </w:rPr>
      </w:pPr>
    </w:p>
    <w:p w14:paraId="50900A4F" w14:textId="77777777" w:rsidR="00FB1500" w:rsidRPr="00E41403" w:rsidRDefault="00FB1500" w:rsidP="00FB1500">
      <w:pPr>
        <w:pStyle w:val="Default"/>
        <w:jc w:val="both"/>
        <w:rPr>
          <w:sz w:val="22"/>
          <w:szCs w:val="22"/>
          <w:lang w:val="fr-FR"/>
        </w:rPr>
      </w:pPr>
      <w:r w:rsidRPr="00E41403">
        <w:rPr>
          <w:sz w:val="22"/>
          <w:szCs w:val="22"/>
          <w:lang w:val="fr-FR"/>
        </w:rPr>
        <w:t>Les candidats intéressés peuvent obtenir gratuitement le jeu complet du dossier d’appel d’offres en envoyant</w:t>
      </w:r>
      <w:r w:rsidRPr="00E41403">
        <w:rPr>
          <w:color w:val="auto"/>
          <w:sz w:val="22"/>
          <w:szCs w:val="22"/>
          <w:lang w:val="fr-FR"/>
        </w:rPr>
        <w:t xml:space="preserve"> un mail à l’adresse suivante : </w:t>
      </w:r>
      <w:hyperlink r:id="rId11" w:history="1">
        <w:r w:rsidRPr="00E41403">
          <w:rPr>
            <w:color w:val="0000FF"/>
            <w:sz w:val="22"/>
            <w:szCs w:val="22"/>
            <w:lang w:val="fr-FR"/>
          </w:rPr>
          <w:t>BJ_Quotation@giz.de</w:t>
        </w:r>
      </w:hyperlink>
    </w:p>
    <w:p w14:paraId="40E85649" w14:textId="77777777" w:rsidR="00FB1500" w:rsidRDefault="00FB1500" w:rsidP="00FB1500">
      <w:pPr>
        <w:pStyle w:val="Default"/>
        <w:spacing w:line="276" w:lineRule="auto"/>
        <w:jc w:val="both"/>
        <w:rPr>
          <w:color w:val="auto"/>
          <w:sz w:val="22"/>
          <w:szCs w:val="22"/>
          <w:lang w:val="fr-FR"/>
        </w:rPr>
      </w:pPr>
    </w:p>
    <w:p w14:paraId="2C430357" w14:textId="5DCDCD18" w:rsidR="00FB1500" w:rsidRPr="00E41403" w:rsidRDefault="00FB1500" w:rsidP="00FB1500">
      <w:pPr>
        <w:pStyle w:val="Default"/>
        <w:spacing w:line="276" w:lineRule="auto"/>
        <w:jc w:val="both"/>
        <w:rPr>
          <w:color w:val="auto"/>
          <w:sz w:val="22"/>
          <w:szCs w:val="22"/>
          <w:lang w:val="fr-FR"/>
        </w:rPr>
      </w:pPr>
      <w:r w:rsidRPr="00E41403">
        <w:rPr>
          <w:color w:val="auto"/>
          <w:sz w:val="22"/>
          <w:szCs w:val="22"/>
          <w:lang w:val="fr-FR"/>
        </w:rPr>
        <w:t xml:space="preserve">Pour faciliter un traitement rapide de votre demande, veuillez absolument mettre en objet de votre courriel l’intitulé suivant : </w:t>
      </w:r>
      <w:r w:rsidRPr="00E41403">
        <w:rPr>
          <w:b/>
          <w:bCs/>
          <w:color w:val="auto"/>
          <w:sz w:val="22"/>
          <w:szCs w:val="22"/>
          <w:lang w:val="fr-FR"/>
        </w:rPr>
        <w:t xml:space="preserve">« </w:t>
      </w:r>
      <w:r w:rsidRPr="002B5911">
        <w:rPr>
          <w:b/>
          <w:bCs/>
          <w:color w:val="auto"/>
          <w:sz w:val="22"/>
          <w:szCs w:val="22"/>
          <w:lang w:val="fr-FR"/>
        </w:rPr>
        <w:t xml:space="preserve">Demande du </w:t>
      </w:r>
      <w:r w:rsidRPr="001A4FDA">
        <w:rPr>
          <w:b/>
          <w:bCs/>
          <w:color w:val="auto"/>
          <w:sz w:val="22"/>
          <w:szCs w:val="22"/>
          <w:highlight w:val="yellow"/>
          <w:lang w:val="fr-FR"/>
        </w:rPr>
        <w:t>DAO N°</w:t>
      </w:r>
      <w:r w:rsidR="006633A8" w:rsidRPr="006633A8">
        <w:rPr>
          <w:b/>
          <w:bCs/>
          <w:color w:val="auto"/>
          <w:sz w:val="22"/>
          <w:szCs w:val="22"/>
          <w:lang w:val="fr-FR"/>
        </w:rPr>
        <w:t>83486080</w:t>
      </w:r>
      <w:r w:rsidRPr="001A4FDA">
        <w:rPr>
          <w:b/>
          <w:bCs/>
          <w:color w:val="auto"/>
          <w:sz w:val="22"/>
          <w:szCs w:val="22"/>
          <w:highlight w:val="yellow"/>
          <w:lang w:val="fr-FR"/>
        </w:rPr>
        <w:t>_Formation en apiculture</w:t>
      </w:r>
      <w:r>
        <w:rPr>
          <w:b/>
          <w:bCs/>
          <w:color w:val="auto"/>
          <w:sz w:val="22"/>
          <w:szCs w:val="22"/>
          <w:lang w:val="fr-FR"/>
        </w:rPr>
        <w:t xml:space="preserve"> </w:t>
      </w:r>
      <w:r w:rsidRPr="00E41403">
        <w:rPr>
          <w:b/>
          <w:bCs/>
          <w:color w:val="auto"/>
          <w:sz w:val="22"/>
          <w:szCs w:val="22"/>
          <w:lang w:val="fr-FR"/>
        </w:rPr>
        <w:t>»</w:t>
      </w:r>
      <w:r w:rsidRPr="00E41403">
        <w:rPr>
          <w:color w:val="auto"/>
          <w:sz w:val="22"/>
          <w:szCs w:val="22"/>
          <w:lang w:val="fr-FR"/>
        </w:rPr>
        <w:t xml:space="preserve"> et fournir les renseignements suivants : Nom, adresse, N° d’Identifiant Fiscal Unique et le numéro de téléphone.</w:t>
      </w:r>
    </w:p>
    <w:p w14:paraId="21E3EBC3" w14:textId="417CA143" w:rsidR="00FB1500" w:rsidRDefault="00FB1500" w:rsidP="00FB1500">
      <w:pPr>
        <w:spacing w:after="0"/>
        <w:jc w:val="both"/>
        <w:rPr>
          <w:rFonts w:ascii="Arial" w:hAnsi="Arial" w:cs="Arial"/>
          <w:sz w:val="20"/>
          <w:szCs w:val="20"/>
        </w:rPr>
      </w:pPr>
      <w:r w:rsidRPr="00E41403">
        <w:rPr>
          <w:rFonts w:ascii="Arial" w:hAnsi="Arial" w:cs="Arial"/>
        </w:rPr>
        <w:t xml:space="preserve">Les propositions rédigées en langue française sont reçues par mail à l’adresse </w:t>
      </w:r>
      <w:hyperlink r:id="rId12" w:history="1">
        <w:r w:rsidRPr="00E41403">
          <w:rPr>
            <w:rFonts w:ascii="Arial" w:hAnsi="Arial" w:cs="Arial"/>
            <w:color w:val="0000FF"/>
          </w:rPr>
          <w:t>BJ_Quotation@giz.de</w:t>
        </w:r>
      </w:hyperlink>
      <w:r w:rsidRPr="00E41403">
        <w:rPr>
          <w:rFonts w:ascii="Arial" w:hAnsi="Arial" w:cs="Arial"/>
        </w:rPr>
        <w:t xml:space="preserve">, avec en objet la mention : </w:t>
      </w:r>
      <w:r w:rsidR="006633A8" w:rsidRPr="006633A8">
        <w:rPr>
          <w:rFonts w:ascii="Arial" w:hAnsi="Arial" w:cs="Arial"/>
          <w:b/>
          <w:bCs/>
        </w:rPr>
        <w:t>83486080</w:t>
      </w:r>
      <w:r w:rsidRPr="001A4FDA">
        <w:rPr>
          <w:rFonts w:ascii="Arial" w:hAnsi="Arial" w:cs="Arial"/>
          <w:b/>
          <w:bCs/>
          <w:highlight w:val="yellow"/>
        </w:rPr>
        <w:t>_Formation en apiculture</w:t>
      </w:r>
      <w:r w:rsidRPr="00E41403">
        <w:rPr>
          <w:rFonts w:ascii="Arial" w:hAnsi="Arial" w:cs="Arial"/>
        </w:rPr>
        <w:t xml:space="preserve"> » doivent être déposées</w:t>
      </w:r>
      <w:r w:rsidRPr="00E41403">
        <w:rPr>
          <w:rFonts w:ascii="Arial" w:hAnsi="Arial" w:cs="Arial"/>
          <w:b/>
          <w:bCs/>
        </w:rPr>
        <w:t xml:space="preserve"> au plus tard </w:t>
      </w:r>
      <w:r w:rsidRPr="006A2B5B">
        <w:rPr>
          <w:rFonts w:ascii="Arial" w:hAnsi="Arial" w:cs="Arial"/>
          <w:b/>
          <w:bCs/>
          <w:highlight w:val="yellow"/>
        </w:rPr>
        <w:t xml:space="preserve">le </w:t>
      </w:r>
      <w:r w:rsidR="005458B5">
        <w:rPr>
          <w:rFonts w:ascii="Arial" w:hAnsi="Arial" w:cs="Arial"/>
          <w:b/>
          <w:bCs/>
          <w:highlight w:val="yellow"/>
        </w:rPr>
        <w:t>16</w:t>
      </w:r>
      <w:r w:rsidRPr="006A2B5B">
        <w:rPr>
          <w:rFonts w:ascii="Arial" w:hAnsi="Arial" w:cs="Arial"/>
          <w:b/>
          <w:bCs/>
          <w:highlight w:val="yellow"/>
        </w:rPr>
        <w:t xml:space="preserve"> </w:t>
      </w:r>
      <w:r w:rsidR="005458B5">
        <w:rPr>
          <w:rFonts w:ascii="Arial" w:hAnsi="Arial" w:cs="Arial"/>
          <w:b/>
          <w:bCs/>
          <w:highlight w:val="yellow"/>
        </w:rPr>
        <w:t>Avril</w:t>
      </w:r>
      <w:r w:rsidRPr="006A2B5B">
        <w:rPr>
          <w:rFonts w:ascii="Arial" w:hAnsi="Arial" w:cs="Arial"/>
          <w:b/>
          <w:bCs/>
          <w:highlight w:val="yellow"/>
        </w:rPr>
        <w:t xml:space="preserve"> 202</w:t>
      </w:r>
      <w:r w:rsidR="005458B5">
        <w:rPr>
          <w:rFonts w:ascii="Arial" w:hAnsi="Arial" w:cs="Arial"/>
          <w:b/>
          <w:bCs/>
          <w:highlight w:val="yellow"/>
        </w:rPr>
        <w:t>5</w:t>
      </w:r>
      <w:r w:rsidRPr="006A2B5B">
        <w:rPr>
          <w:rFonts w:ascii="Arial" w:hAnsi="Arial" w:cs="Arial"/>
          <w:b/>
          <w:bCs/>
          <w:highlight w:val="yellow"/>
        </w:rPr>
        <w:t xml:space="preserve"> à 17 H 00</w:t>
      </w:r>
      <w:r>
        <w:rPr>
          <w:rFonts w:ascii="Arial" w:hAnsi="Arial" w:cs="Arial"/>
          <w:sz w:val="20"/>
          <w:szCs w:val="20"/>
        </w:rPr>
        <w:t>.</w:t>
      </w:r>
    </w:p>
    <w:p w14:paraId="3FD8526F" w14:textId="77777777" w:rsidR="00FB1500" w:rsidRDefault="00FB1500" w:rsidP="00FB1500">
      <w:pPr>
        <w:spacing w:after="0"/>
        <w:jc w:val="both"/>
        <w:rPr>
          <w:rFonts w:ascii="Arial" w:hAnsi="Arial" w:cs="Arial"/>
          <w:sz w:val="20"/>
          <w:szCs w:val="20"/>
        </w:rPr>
      </w:pPr>
    </w:p>
    <w:p w14:paraId="68DF47CF" w14:textId="1217FFE7" w:rsidR="00FB1500" w:rsidRPr="00763D05" w:rsidRDefault="00FB1500" w:rsidP="00FB1500">
      <w:pPr>
        <w:pStyle w:val="Default"/>
        <w:jc w:val="both"/>
        <w:rPr>
          <w:b/>
          <w:bCs/>
          <w:i/>
          <w:iCs/>
          <w:sz w:val="22"/>
          <w:szCs w:val="22"/>
          <w:lang w:val="fr-FR"/>
        </w:rPr>
      </w:pPr>
      <w:r w:rsidRPr="00763D05">
        <w:rPr>
          <w:b/>
          <w:bCs/>
          <w:i/>
          <w:iCs/>
          <w:sz w:val="22"/>
          <w:szCs w:val="22"/>
          <w:lang w:val="fr-FR"/>
        </w:rPr>
        <w:t xml:space="preserve">NB : Aucune réponse ne se sera envoyée aux demandes de DAO reçues après le </w:t>
      </w:r>
      <w:r w:rsidR="00BB7737">
        <w:rPr>
          <w:b/>
          <w:bCs/>
          <w:i/>
          <w:iCs/>
          <w:sz w:val="22"/>
          <w:szCs w:val="22"/>
          <w:lang w:val="fr-FR"/>
        </w:rPr>
        <w:t>14</w:t>
      </w:r>
      <w:r w:rsidRPr="00763D05">
        <w:rPr>
          <w:b/>
          <w:bCs/>
          <w:i/>
          <w:iCs/>
          <w:sz w:val="22"/>
          <w:szCs w:val="22"/>
          <w:lang w:val="fr-FR"/>
        </w:rPr>
        <w:t>.</w:t>
      </w:r>
      <w:r>
        <w:rPr>
          <w:b/>
          <w:bCs/>
          <w:i/>
          <w:iCs/>
          <w:sz w:val="22"/>
          <w:szCs w:val="22"/>
          <w:lang w:val="fr-FR"/>
        </w:rPr>
        <w:t>0</w:t>
      </w:r>
      <w:r w:rsidR="00BB7737">
        <w:rPr>
          <w:b/>
          <w:bCs/>
          <w:i/>
          <w:iCs/>
          <w:sz w:val="22"/>
          <w:szCs w:val="22"/>
          <w:lang w:val="fr-FR"/>
        </w:rPr>
        <w:t>4</w:t>
      </w:r>
      <w:r w:rsidRPr="00763D05">
        <w:rPr>
          <w:b/>
          <w:bCs/>
          <w:i/>
          <w:iCs/>
          <w:sz w:val="22"/>
          <w:szCs w:val="22"/>
          <w:lang w:val="fr-FR"/>
        </w:rPr>
        <w:t>.2025.</w:t>
      </w:r>
    </w:p>
    <w:p w14:paraId="1AD4026B" w14:textId="77777777" w:rsidR="000345DC" w:rsidRPr="00795DBA" w:rsidRDefault="000345DC" w:rsidP="00795DBA"/>
    <w:sectPr w:rsidR="000345DC" w:rsidRPr="00795DBA" w:rsidSect="00FB1500">
      <w:headerReference w:type="default" r:id="rId13"/>
      <w:footerReference w:type="default" r:id="rId14"/>
      <w:pgSz w:w="11906" w:h="16838" w:code="9"/>
      <w:pgMar w:top="709" w:right="1418" w:bottom="1276" w:left="1418" w:header="425"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A0394" w14:textId="77777777" w:rsidR="00FB1500" w:rsidRDefault="00FB1500" w:rsidP="00E0714A">
      <w:r>
        <w:separator/>
      </w:r>
    </w:p>
  </w:endnote>
  <w:endnote w:type="continuationSeparator" w:id="0">
    <w:p w14:paraId="3EDC883A" w14:textId="77777777" w:rsidR="00FB1500" w:rsidRDefault="00FB1500" w:rsidP="00E07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etableauclair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410"/>
      <w:gridCol w:w="4111"/>
      <w:gridCol w:w="2549"/>
    </w:tblGrid>
    <w:tr w:rsidR="00703906" w14:paraId="362B6E2F" w14:textId="77777777" w:rsidTr="005E367D">
      <w:tc>
        <w:tcPr>
          <w:tcW w:w="1329" w:type="pct"/>
        </w:tcPr>
        <w:p w14:paraId="22B166AE" w14:textId="4A6E487F" w:rsidR="00703906" w:rsidRDefault="00703906" w:rsidP="00703906">
          <w:pPr>
            <w:rPr>
              <w:sz w:val="18"/>
              <w:szCs w:val="18"/>
            </w:rPr>
          </w:pPr>
        </w:p>
      </w:tc>
      <w:tc>
        <w:tcPr>
          <w:tcW w:w="2266" w:type="pct"/>
        </w:tcPr>
        <w:p w14:paraId="0ABCEC98" w14:textId="03E005B5" w:rsidR="00703906" w:rsidRDefault="00703906" w:rsidP="00703906">
          <w:pPr>
            <w:jc w:val="center"/>
            <w:rPr>
              <w:sz w:val="18"/>
              <w:szCs w:val="18"/>
            </w:rPr>
          </w:pPr>
        </w:p>
      </w:tc>
      <w:tc>
        <w:tcPr>
          <w:tcW w:w="1405" w:type="pct"/>
        </w:tcPr>
        <w:p w14:paraId="0CCD2C5C" w14:textId="77777777" w:rsidR="00703906" w:rsidRDefault="00703906" w:rsidP="00703906">
          <w:pPr>
            <w:ind w:right="57"/>
            <w:jc w:val="right"/>
            <w:rPr>
              <w:sz w:val="18"/>
              <w:szCs w:val="18"/>
            </w:rPr>
          </w:pPr>
          <w:r>
            <w:rPr>
              <w:sz w:val="18"/>
              <w:szCs w:val="18"/>
            </w:rPr>
            <w:t xml:space="preserve">Seite </w:t>
          </w:r>
          <w:r>
            <w:rPr>
              <w:sz w:val="18"/>
              <w:szCs w:val="18"/>
            </w:rPr>
            <w:fldChar w:fldCharType="begin"/>
          </w:r>
          <w:r>
            <w:rPr>
              <w:sz w:val="18"/>
              <w:szCs w:val="18"/>
            </w:rPr>
            <w:instrText xml:space="preserve"> PAGE  </w:instrText>
          </w:r>
          <w:r>
            <w:rPr>
              <w:sz w:val="18"/>
              <w:szCs w:val="18"/>
            </w:rPr>
            <w:fldChar w:fldCharType="separate"/>
          </w:r>
          <w:r w:rsidR="003E5CAF">
            <w:rPr>
              <w:noProof/>
              <w:sz w:val="18"/>
              <w:szCs w:val="18"/>
            </w:rPr>
            <w:t>1</w:t>
          </w:r>
          <w:r>
            <w:rPr>
              <w:sz w:val="18"/>
              <w:szCs w:val="18"/>
            </w:rPr>
            <w:fldChar w:fldCharType="end"/>
          </w:r>
        </w:p>
      </w:tc>
    </w:tr>
  </w:tbl>
  <w:p w14:paraId="3B2ED3B9" w14:textId="77777777" w:rsidR="00703906" w:rsidRPr="00703906" w:rsidRDefault="00703906" w:rsidP="00703906">
    <w:pPr>
      <w:rPr>
        <w:rFonts w:cs="Arial"/>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7B624F" w14:textId="77777777" w:rsidR="00FB1500" w:rsidRDefault="00FB1500" w:rsidP="00E0714A">
      <w:r>
        <w:separator/>
      </w:r>
    </w:p>
  </w:footnote>
  <w:footnote w:type="continuationSeparator" w:id="0">
    <w:p w14:paraId="3C678B4D" w14:textId="77777777" w:rsidR="00FB1500" w:rsidRDefault="00FB1500" w:rsidP="00E071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Grilledetableauclair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A0" w:firstRow="1" w:lastRow="0" w:firstColumn="1" w:lastColumn="0" w:noHBand="0" w:noVBand="0"/>
    </w:tblPr>
    <w:tblGrid>
      <w:gridCol w:w="6344"/>
      <w:gridCol w:w="2726"/>
    </w:tblGrid>
    <w:tr w:rsidR="00703906" w:rsidRPr="00703906" w14:paraId="213F2A98" w14:textId="77777777" w:rsidTr="00FB1500">
      <w:trPr>
        <w:trHeight w:val="713"/>
      </w:trPr>
      <w:sdt>
        <w:sdtPr>
          <w:rPr>
            <w:rFonts w:eastAsia="Times New Roman" w:cs="Times New Roman"/>
            <w:lang w:eastAsia="de-DE"/>
          </w:rPr>
          <w:alias w:val="CONFIDENTIALITY"/>
          <w:tag w:val="CONFIDENTIALITY"/>
          <w:id w:val="1407269986"/>
          <w:dataBinding w:prefixMappings="xmlns:ns0='http://schemas.microsoft.com/office/2006/metadata/properties' xmlns:ns1='http://www.w3.org/2001/XMLSchema-instance' xmlns:ns2='http://schemas.microsoft.com/office/infopath/2007/PartnerControls' xmlns:ns3='00234caa-62c6-4e57-81ad-a8a497e5b443' " w:xpath="/ns0:properties[1]/documentManagement[1]/ns3:CONFIDENTIALITY[1]" w:storeItemID="{162B8A2E-F1C1-4D47-8736-76AC5982C9FF}"/>
          <w:dropDownList>
            <w:listItem w:value="[CONFIDENTIALITY]"/>
          </w:dropDownList>
        </w:sdtPr>
        <w:sdtEndPr/>
        <w:sdtContent>
          <w:tc>
            <w:tcPr>
              <w:tcW w:w="3497" w:type="pct"/>
            </w:tcPr>
            <w:p w14:paraId="44FA09C0" w14:textId="56A55038" w:rsidR="00703906" w:rsidRPr="00703906" w:rsidRDefault="00FB1500" w:rsidP="00703906">
              <w:pPr>
                <w:tabs>
                  <w:tab w:val="right" w:pos="9356"/>
                </w:tabs>
                <w:spacing w:before="660"/>
                <w:rPr>
                  <w:rFonts w:eastAsia="Times New Roman" w:cs="Times New Roman"/>
                  <w:lang w:eastAsia="de-DE"/>
                </w:rPr>
              </w:pPr>
              <w:r>
                <w:rPr>
                  <w:rFonts w:eastAsia="Times New Roman" w:cs="Times New Roman"/>
                  <w:lang w:eastAsia="de-DE"/>
                </w:rPr>
                <w:t>PUBLIC</w:t>
              </w:r>
            </w:p>
          </w:tc>
        </w:sdtContent>
      </w:sdt>
      <w:tc>
        <w:tcPr>
          <w:tcW w:w="1503" w:type="pct"/>
        </w:tcPr>
        <w:p w14:paraId="4754F4C6" w14:textId="52B8BE82" w:rsidR="00703906" w:rsidRPr="00703906" w:rsidRDefault="00703906" w:rsidP="00703906">
          <w:pPr>
            <w:tabs>
              <w:tab w:val="right" w:pos="9356"/>
            </w:tabs>
            <w:ind w:right="-227"/>
            <w:jc w:val="right"/>
            <w:rPr>
              <w:rFonts w:eastAsia="Times New Roman" w:cs="Times New Roman"/>
              <w:sz w:val="20"/>
              <w:szCs w:val="20"/>
              <w:lang w:eastAsia="de-DE"/>
            </w:rPr>
          </w:pPr>
        </w:p>
      </w:tc>
    </w:tr>
  </w:tbl>
  <w:p w14:paraId="0F51DAD2" w14:textId="09B6D47C" w:rsidR="00703906" w:rsidRPr="00703906" w:rsidRDefault="00FB1500" w:rsidP="00FB1500">
    <w:pPr>
      <w:pStyle w:val="En-tte"/>
      <w:tabs>
        <w:tab w:val="clear" w:pos="4536"/>
        <w:tab w:val="clear" w:pos="9072"/>
      </w:tabs>
      <w:rPr>
        <w:rFonts w:cs="Arial"/>
      </w:rPr>
    </w:pPr>
    <w:r w:rsidRPr="002A399E">
      <w:rPr>
        <w:noProof/>
      </w:rPr>
      <w:t xml:space="preserve">  </w:t>
    </w:r>
    <w:r>
      <w:rPr>
        <w:noProof/>
      </w:rPr>
      <w:drawing>
        <wp:inline distT="0" distB="0" distL="0" distR="0" wp14:anchorId="42317A0E" wp14:editId="7F244B84">
          <wp:extent cx="1412543" cy="1028953"/>
          <wp:effectExtent l="0" t="0" r="0" b="0"/>
          <wp:docPr id="1445923515" name="Image 1445923515"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Pr>
        <w:noProof/>
      </w:rPr>
      <w:tab/>
    </w:r>
    <w:r>
      <w:rPr>
        <w:noProof/>
      </w:rPr>
      <w:tab/>
    </w:r>
    <w:r>
      <w:rPr>
        <w:noProof/>
      </w:rPr>
      <w:tab/>
    </w:r>
    <w:r>
      <w:rPr>
        <w:noProof/>
      </w:rPr>
      <w:tab/>
    </w:r>
    <w:r>
      <w:rPr>
        <w:noProof/>
      </w:rPr>
      <w:drawing>
        <wp:inline distT="0" distB="0" distL="0" distR="0" wp14:anchorId="60C3A45B" wp14:editId="4C8519E3">
          <wp:extent cx="2354239" cy="704529"/>
          <wp:effectExtent l="0" t="0" r="8255" b="635"/>
          <wp:docPr id="1121453863" name="Image 1121453863"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r>
      <w:rPr>
        <w:noProof/>
      </w:rPr>
      <w:tab/>
    </w: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7FAC61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19C4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87E7BA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4204E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54C6E7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C584EC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3218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B6ADF1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992356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5125E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0DC7678"/>
    <w:multiLevelType w:val="multilevel"/>
    <w:tmpl w:val="33F0E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E32A49"/>
    <w:multiLevelType w:val="multilevel"/>
    <w:tmpl w:val="EDB03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4424CD"/>
    <w:multiLevelType w:val="multilevel"/>
    <w:tmpl w:val="E8C45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F506F0"/>
    <w:multiLevelType w:val="multilevel"/>
    <w:tmpl w:val="8660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5D7BF7"/>
    <w:multiLevelType w:val="multilevel"/>
    <w:tmpl w:val="0C52E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612932"/>
    <w:multiLevelType w:val="multilevel"/>
    <w:tmpl w:val="4E58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B412D4"/>
    <w:multiLevelType w:val="multilevel"/>
    <w:tmpl w:val="FB72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2261529">
    <w:abstractNumId w:val="9"/>
  </w:num>
  <w:num w:numId="2" w16cid:durableId="805202470">
    <w:abstractNumId w:val="7"/>
  </w:num>
  <w:num w:numId="3" w16cid:durableId="1604454389">
    <w:abstractNumId w:val="6"/>
  </w:num>
  <w:num w:numId="4" w16cid:durableId="846362092">
    <w:abstractNumId w:val="5"/>
  </w:num>
  <w:num w:numId="5" w16cid:durableId="712192060">
    <w:abstractNumId w:val="4"/>
  </w:num>
  <w:num w:numId="6" w16cid:durableId="1693803450">
    <w:abstractNumId w:val="8"/>
  </w:num>
  <w:num w:numId="7" w16cid:durableId="1684283823">
    <w:abstractNumId w:val="3"/>
  </w:num>
  <w:num w:numId="8" w16cid:durableId="653797638">
    <w:abstractNumId w:val="2"/>
  </w:num>
  <w:num w:numId="9" w16cid:durableId="1777097692">
    <w:abstractNumId w:val="1"/>
  </w:num>
  <w:num w:numId="10" w16cid:durableId="1797137352">
    <w:abstractNumId w:val="0"/>
  </w:num>
  <w:num w:numId="11" w16cid:durableId="813792050">
    <w:abstractNumId w:val="15"/>
  </w:num>
  <w:num w:numId="12" w16cid:durableId="1868173602">
    <w:abstractNumId w:val="12"/>
  </w:num>
  <w:num w:numId="13" w16cid:durableId="1787390440">
    <w:abstractNumId w:val="13"/>
  </w:num>
  <w:num w:numId="14" w16cid:durableId="1213494628">
    <w:abstractNumId w:val="14"/>
  </w:num>
  <w:num w:numId="15" w16cid:durableId="1187985858">
    <w:abstractNumId w:val="10"/>
  </w:num>
  <w:num w:numId="16" w16cid:durableId="1958903269">
    <w:abstractNumId w:val="11"/>
  </w:num>
  <w:num w:numId="17" w16cid:durableId="26183859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500"/>
    <w:rsid w:val="0002529C"/>
    <w:rsid w:val="000345DC"/>
    <w:rsid w:val="0004160B"/>
    <w:rsid w:val="002101ED"/>
    <w:rsid w:val="002648E9"/>
    <w:rsid w:val="00324DC1"/>
    <w:rsid w:val="003B306D"/>
    <w:rsid w:val="003E29DA"/>
    <w:rsid w:val="003E5CAF"/>
    <w:rsid w:val="00463325"/>
    <w:rsid w:val="00464DA0"/>
    <w:rsid w:val="004853DF"/>
    <w:rsid w:val="0048622E"/>
    <w:rsid w:val="004E334E"/>
    <w:rsid w:val="005155E3"/>
    <w:rsid w:val="005458B5"/>
    <w:rsid w:val="005D06DD"/>
    <w:rsid w:val="005E367D"/>
    <w:rsid w:val="005E44AF"/>
    <w:rsid w:val="005F04BA"/>
    <w:rsid w:val="006454CE"/>
    <w:rsid w:val="006633A8"/>
    <w:rsid w:val="00676462"/>
    <w:rsid w:val="00681AE3"/>
    <w:rsid w:val="006D37D0"/>
    <w:rsid w:val="006F1AB4"/>
    <w:rsid w:val="00703906"/>
    <w:rsid w:val="00777255"/>
    <w:rsid w:val="00795DBA"/>
    <w:rsid w:val="0080748B"/>
    <w:rsid w:val="008237D6"/>
    <w:rsid w:val="00827BB9"/>
    <w:rsid w:val="008D0EC6"/>
    <w:rsid w:val="008F7397"/>
    <w:rsid w:val="00947978"/>
    <w:rsid w:val="00977042"/>
    <w:rsid w:val="00985320"/>
    <w:rsid w:val="00AF41DB"/>
    <w:rsid w:val="00B2643A"/>
    <w:rsid w:val="00B963C8"/>
    <w:rsid w:val="00BB7737"/>
    <w:rsid w:val="00BE5762"/>
    <w:rsid w:val="00C521B4"/>
    <w:rsid w:val="00CB282C"/>
    <w:rsid w:val="00CE4813"/>
    <w:rsid w:val="00D01281"/>
    <w:rsid w:val="00D33EDC"/>
    <w:rsid w:val="00D43C6B"/>
    <w:rsid w:val="00D52C09"/>
    <w:rsid w:val="00DB0CD9"/>
    <w:rsid w:val="00DB7C24"/>
    <w:rsid w:val="00E0714A"/>
    <w:rsid w:val="00E44185"/>
    <w:rsid w:val="00E916AA"/>
    <w:rsid w:val="00F2068D"/>
    <w:rsid w:val="00F30AA3"/>
    <w:rsid w:val="00F371A8"/>
    <w:rsid w:val="00F6022F"/>
    <w:rsid w:val="00FB1500"/>
    <w:rsid w:val="00FE515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E7A46"/>
  <w15:chartTrackingRefBased/>
  <w15:docId w15:val="{41B70EAD-42B2-4483-8E31-B68BE55F0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4"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500"/>
    <w:pPr>
      <w:spacing w:after="200" w:line="276" w:lineRule="auto"/>
    </w:pPr>
    <w:rPr>
      <w:rFonts w:eastAsiaTheme="minorEastAsia"/>
      <w:lang w:val="fr-FR" w:eastAsia="fr-FR"/>
    </w:rPr>
  </w:style>
  <w:style w:type="paragraph" w:styleId="Titre1">
    <w:name w:val="heading 1"/>
    <w:aliases w:val="1. Überschrift"/>
    <w:basedOn w:val="Normal"/>
    <w:next w:val="Normal"/>
    <w:link w:val="Titre1Car"/>
    <w:uiPriority w:val="1"/>
    <w:qFormat/>
    <w:rsid w:val="00676462"/>
    <w:pPr>
      <w:keepNext/>
      <w:keepLines/>
      <w:spacing w:before="480" w:after="0" w:line="240" w:lineRule="auto"/>
      <w:outlineLvl w:val="0"/>
    </w:pPr>
    <w:rPr>
      <w:rFonts w:ascii="Arial" w:eastAsiaTheme="majorEastAsia" w:hAnsi="Arial" w:cstheme="majorBidi"/>
      <w:b/>
      <w:bCs/>
      <w:sz w:val="28"/>
      <w:szCs w:val="28"/>
      <w:lang w:val="de-DE" w:eastAsia="en-US"/>
    </w:rPr>
  </w:style>
  <w:style w:type="paragraph" w:styleId="Titre2">
    <w:name w:val="heading 2"/>
    <w:aliases w:val="2. Überschrift"/>
    <w:basedOn w:val="Normal"/>
    <w:next w:val="Normal"/>
    <w:link w:val="Titre2Car"/>
    <w:uiPriority w:val="1"/>
    <w:unhideWhenUsed/>
    <w:qFormat/>
    <w:rsid w:val="00676462"/>
    <w:pPr>
      <w:keepNext/>
      <w:keepLines/>
      <w:spacing w:before="240" w:after="0" w:line="240" w:lineRule="auto"/>
      <w:outlineLvl w:val="1"/>
    </w:pPr>
    <w:rPr>
      <w:rFonts w:ascii="Arial" w:eastAsiaTheme="majorEastAsia" w:hAnsi="Arial" w:cstheme="majorBidi"/>
      <w:b/>
      <w:bCs/>
      <w:sz w:val="24"/>
      <w:szCs w:val="26"/>
      <w:lang w:val="de-DE" w:eastAsia="en-US"/>
    </w:rPr>
  </w:style>
  <w:style w:type="paragraph" w:styleId="Titre3">
    <w:name w:val="heading 3"/>
    <w:aliases w:val="3. Überschrift"/>
    <w:basedOn w:val="Normal"/>
    <w:next w:val="Normal"/>
    <w:link w:val="Titre3Car"/>
    <w:uiPriority w:val="1"/>
    <w:unhideWhenUsed/>
    <w:qFormat/>
    <w:rsid w:val="00676462"/>
    <w:pPr>
      <w:keepNext/>
      <w:keepLines/>
      <w:spacing w:before="240" w:after="0" w:line="240" w:lineRule="auto"/>
      <w:outlineLvl w:val="2"/>
    </w:pPr>
    <w:rPr>
      <w:rFonts w:ascii="Arial" w:eastAsiaTheme="majorEastAsia" w:hAnsi="Arial" w:cstheme="majorBidi"/>
      <w:b/>
      <w:bCs/>
      <w:lang w:val="de-DE" w:eastAsia="en-US"/>
    </w:rPr>
  </w:style>
  <w:style w:type="paragraph" w:styleId="Titre4">
    <w:name w:val="heading 4"/>
    <w:basedOn w:val="Normal"/>
    <w:next w:val="Normal"/>
    <w:link w:val="Titre4Car"/>
    <w:uiPriority w:val="9"/>
    <w:unhideWhenUsed/>
    <w:rsid w:val="008237D6"/>
    <w:pPr>
      <w:keepNext/>
      <w:keepLines/>
      <w:spacing w:before="240" w:after="0" w:line="240" w:lineRule="auto"/>
      <w:outlineLvl w:val="3"/>
    </w:pPr>
    <w:rPr>
      <w:rFonts w:ascii="Arial" w:eastAsiaTheme="majorEastAsia" w:hAnsi="Arial" w:cstheme="majorBidi"/>
      <w:bCs/>
      <w:iCs/>
      <w:lang w:val="de-DE" w:eastAsia="en-US"/>
    </w:rPr>
  </w:style>
  <w:style w:type="paragraph" w:styleId="Titre5">
    <w:name w:val="heading 5"/>
    <w:basedOn w:val="Normal"/>
    <w:next w:val="Normal"/>
    <w:link w:val="Titre5Car"/>
    <w:uiPriority w:val="9"/>
    <w:semiHidden/>
    <w:unhideWhenUsed/>
    <w:qFormat/>
    <w:rsid w:val="008237D6"/>
    <w:pPr>
      <w:keepNext/>
      <w:keepLines/>
      <w:spacing w:before="40" w:after="0" w:line="240" w:lineRule="auto"/>
      <w:outlineLvl w:val="4"/>
    </w:pPr>
    <w:rPr>
      <w:rFonts w:asciiTheme="majorHAnsi" w:eastAsiaTheme="majorEastAsia" w:hAnsiTheme="majorHAnsi" w:cstheme="majorBidi"/>
      <w:color w:val="2F5496" w:themeColor="accent1" w:themeShade="BF"/>
      <w:lang w:val="de-DE" w:eastAsia="en-US"/>
    </w:rPr>
  </w:style>
  <w:style w:type="paragraph" w:styleId="Titre6">
    <w:name w:val="heading 6"/>
    <w:basedOn w:val="Normal"/>
    <w:next w:val="Normal"/>
    <w:link w:val="Titre6Car"/>
    <w:uiPriority w:val="9"/>
    <w:semiHidden/>
    <w:unhideWhenUsed/>
    <w:qFormat/>
    <w:rsid w:val="00FB1500"/>
    <w:pPr>
      <w:keepNext/>
      <w:keepLines/>
      <w:spacing w:before="40" w:after="0" w:line="240" w:lineRule="auto"/>
      <w:outlineLvl w:val="5"/>
    </w:pPr>
    <w:rPr>
      <w:rFonts w:eastAsiaTheme="majorEastAsia" w:cstheme="majorBidi"/>
      <w:i/>
      <w:iCs/>
      <w:color w:val="595959" w:themeColor="text1" w:themeTint="A6"/>
      <w:lang w:val="de-DE" w:eastAsia="en-US"/>
    </w:rPr>
  </w:style>
  <w:style w:type="paragraph" w:styleId="Titre7">
    <w:name w:val="heading 7"/>
    <w:basedOn w:val="Normal"/>
    <w:next w:val="Normal"/>
    <w:link w:val="Titre7Car"/>
    <w:uiPriority w:val="9"/>
    <w:semiHidden/>
    <w:unhideWhenUsed/>
    <w:qFormat/>
    <w:rsid w:val="00FB1500"/>
    <w:pPr>
      <w:keepNext/>
      <w:keepLines/>
      <w:spacing w:before="40" w:after="0" w:line="240" w:lineRule="auto"/>
      <w:outlineLvl w:val="6"/>
    </w:pPr>
    <w:rPr>
      <w:rFonts w:eastAsiaTheme="majorEastAsia" w:cstheme="majorBidi"/>
      <w:color w:val="595959" w:themeColor="text1" w:themeTint="A6"/>
      <w:lang w:val="de-DE" w:eastAsia="en-US"/>
    </w:rPr>
  </w:style>
  <w:style w:type="paragraph" w:styleId="Titre8">
    <w:name w:val="heading 8"/>
    <w:basedOn w:val="Normal"/>
    <w:next w:val="Normal"/>
    <w:link w:val="Titre8Car"/>
    <w:uiPriority w:val="9"/>
    <w:semiHidden/>
    <w:unhideWhenUsed/>
    <w:qFormat/>
    <w:rsid w:val="00FB1500"/>
    <w:pPr>
      <w:keepNext/>
      <w:keepLines/>
      <w:spacing w:after="0" w:line="240" w:lineRule="auto"/>
      <w:outlineLvl w:val="7"/>
    </w:pPr>
    <w:rPr>
      <w:rFonts w:eastAsiaTheme="majorEastAsia" w:cstheme="majorBidi"/>
      <w:i/>
      <w:iCs/>
      <w:color w:val="272727" w:themeColor="text1" w:themeTint="D8"/>
      <w:lang w:val="de-DE" w:eastAsia="en-US"/>
    </w:rPr>
  </w:style>
  <w:style w:type="paragraph" w:styleId="Titre9">
    <w:name w:val="heading 9"/>
    <w:basedOn w:val="Normal"/>
    <w:next w:val="Normal"/>
    <w:link w:val="Titre9Car"/>
    <w:uiPriority w:val="9"/>
    <w:semiHidden/>
    <w:unhideWhenUsed/>
    <w:qFormat/>
    <w:rsid w:val="00FB1500"/>
    <w:pPr>
      <w:keepNext/>
      <w:keepLines/>
      <w:spacing w:after="0" w:line="240" w:lineRule="auto"/>
      <w:outlineLvl w:val="8"/>
    </w:pPr>
    <w:rPr>
      <w:rFonts w:eastAsiaTheme="majorEastAsia" w:cstheme="majorBidi"/>
      <w:color w:val="272727" w:themeColor="text1" w:themeTint="D8"/>
      <w:lang w:val="de-D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1Einrckung">
    <w:name w:val="1. Einrückung"/>
    <w:basedOn w:val="Normal"/>
    <w:uiPriority w:val="2"/>
    <w:qFormat/>
    <w:rsid w:val="00676462"/>
    <w:pPr>
      <w:tabs>
        <w:tab w:val="left" w:pos="567"/>
      </w:tabs>
      <w:spacing w:after="0" w:line="240" w:lineRule="auto"/>
      <w:ind w:left="567" w:hanging="567"/>
    </w:pPr>
    <w:rPr>
      <w:rFonts w:ascii="Arial" w:eastAsiaTheme="minorHAnsi" w:hAnsi="Arial"/>
      <w:lang w:val="de-DE" w:eastAsia="en-US"/>
    </w:rPr>
  </w:style>
  <w:style w:type="paragraph" w:customStyle="1" w:styleId="2Einrckung">
    <w:name w:val="2. Einrückung"/>
    <w:basedOn w:val="Normal"/>
    <w:uiPriority w:val="2"/>
    <w:qFormat/>
    <w:rsid w:val="00676462"/>
    <w:pPr>
      <w:tabs>
        <w:tab w:val="left" w:pos="567"/>
        <w:tab w:val="left" w:pos="1134"/>
      </w:tabs>
      <w:spacing w:after="0" w:line="240" w:lineRule="auto"/>
      <w:ind w:left="1134" w:hanging="567"/>
    </w:pPr>
    <w:rPr>
      <w:rFonts w:ascii="Arial" w:eastAsiaTheme="minorHAnsi" w:hAnsi="Arial"/>
      <w:lang w:val="de-DE" w:eastAsia="en-US"/>
    </w:rPr>
  </w:style>
  <w:style w:type="paragraph" w:customStyle="1" w:styleId="3Einrckung">
    <w:name w:val="3. Einrückung"/>
    <w:basedOn w:val="Normal"/>
    <w:uiPriority w:val="2"/>
    <w:qFormat/>
    <w:rsid w:val="00676462"/>
    <w:pPr>
      <w:tabs>
        <w:tab w:val="left" w:pos="567"/>
        <w:tab w:val="left" w:pos="1134"/>
        <w:tab w:val="left" w:pos="1701"/>
      </w:tabs>
      <w:spacing w:after="0" w:line="240" w:lineRule="auto"/>
      <w:ind w:left="1701" w:hanging="567"/>
    </w:pPr>
    <w:rPr>
      <w:rFonts w:ascii="Arial" w:eastAsiaTheme="minorHAnsi" w:hAnsi="Arial"/>
      <w:lang w:val="de-DE" w:eastAsia="en-US"/>
    </w:rPr>
  </w:style>
  <w:style w:type="paragraph" w:styleId="Pieddepage">
    <w:name w:val="footer"/>
    <w:basedOn w:val="Normal"/>
    <w:link w:val="PieddepageCar"/>
    <w:unhideWhenUsed/>
    <w:rsid w:val="00676462"/>
    <w:pPr>
      <w:tabs>
        <w:tab w:val="center" w:pos="4536"/>
        <w:tab w:val="right" w:pos="9072"/>
      </w:tabs>
      <w:spacing w:after="0" w:line="240" w:lineRule="auto"/>
    </w:pPr>
    <w:rPr>
      <w:rFonts w:ascii="Arial" w:eastAsiaTheme="minorHAnsi" w:hAnsi="Arial"/>
      <w:lang w:val="de-DE" w:eastAsia="en-US"/>
    </w:rPr>
  </w:style>
  <w:style w:type="character" w:customStyle="1" w:styleId="PieddepageCar">
    <w:name w:val="Pied de page Car"/>
    <w:basedOn w:val="Policepardfaut"/>
    <w:link w:val="Pieddepage"/>
    <w:rsid w:val="00676462"/>
    <w:rPr>
      <w:rFonts w:ascii="Arial" w:eastAsiaTheme="minorHAnsi" w:hAnsi="Arial"/>
      <w:lang w:eastAsia="en-US"/>
    </w:rPr>
  </w:style>
  <w:style w:type="paragraph" w:styleId="Sansinterligne">
    <w:name w:val="No Spacing"/>
    <w:basedOn w:val="Normal"/>
    <w:uiPriority w:val="4"/>
    <w:unhideWhenUsed/>
    <w:rsid w:val="00676462"/>
    <w:pPr>
      <w:spacing w:after="0" w:line="240" w:lineRule="auto"/>
    </w:pPr>
    <w:rPr>
      <w:rFonts w:ascii="Arial" w:eastAsiaTheme="minorHAnsi" w:hAnsi="Arial"/>
      <w:lang w:val="de-DE" w:eastAsia="en-US"/>
    </w:rPr>
  </w:style>
  <w:style w:type="paragraph" w:styleId="En-tte">
    <w:name w:val="header"/>
    <w:basedOn w:val="Normal"/>
    <w:link w:val="En-tteCar"/>
    <w:uiPriority w:val="99"/>
    <w:unhideWhenUsed/>
    <w:rsid w:val="00676462"/>
    <w:pPr>
      <w:tabs>
        <w:tab w:val="center" w:pos="4536"/>
        <w:tab w:val="right" w:pos="9072"/>
      </w:tabs>
      <w:spacing w:after="0" w:line="240" w:lineRule="auto"/>
    </w:pPr>
    <w:rPr>
      <w:rFonts w:ascii="Arial" w:eastAsiaTheme="minorHAnsi" w:hAnsi="Arial"/>
      <w:lang w:val="de-DE" w:eastAsia="en-US"/>
    </w:rPr>
  </w:style>
  <w:style w:type="character" w:customStyle="1" w:styleId="En-tteCar">
    <w:name w:val="En-tête Car"/>
    <w:basedOn w:val="Policepardfaut"/>
    <w:link w:val="En-tte"/>
    <w:uiPriority w:val="99"/>
    <w:rsid w:val="00676462"/>
    <w:rPr>
      <w:rFonts w:ascii="Arial" w:eastAsiaTheme="minorHAnsi" w:hAnsi="Arial"/>
      <w:lang w:eastAsia="en-US"/>
    </w:rPr>
  </w:style>
  <w:style w:type="character" w:styleId="Numrodepage">
    <w:name w:val="page number"/>
    <w:basedOn w:val="Policepardfaut"/>
    <w:semiHidden/>
    <w:unhideWhenUsed/>
    <w:rsid w:val="00676462"/>
  </w:style>
  <w:style w:type="paragraph" w:styleId="Textedebulles">
    <w:name w:val="Balloon Text"/>
    <w:basedOn w:val="Normal"/>
    <w:link w:val="TextedebullesCar"/>
    <w:uiPriority w:val="99"/>
    <w:semiHidden/>
    <w:unhideWhenUsed/>
    <w:rsid w:val="00676462"/>
    <w:rPr>
      <w:rFonts w:ascii="Tahoma" w:hAnsi="Tahoma" w:cs="Tahoma"/>
      <w:sz w:val="16"/>
      <w:szCs w:val="16"/>
    </w:rPr>
  </w:style>
  <w:style w:type="character" w:customStyle="1" w:styleId="TextedebullesCar">
    <w:name w:val="Texte de bulles Car"/>
    <w:basedOn w:val="Policepardfaut"/>
    <w:link w:val="Textedebulles"/>
    <w:uiPriority w:val="99"/>
    <w:semiHidden/>
    <w:rsid w:val="00676462"/>
    <w:rPr>
      <w:rFonts w:ascii="Tahoma" w:eastAsiaTheme="minorHAnsi" w:hAnsi="Tahoma" w:cs="Tahoma"/>
      <w:sz w:val="16"/>
      <w:szCs w:val="16"/>
      <w:lang w:eastAsia="en-US"/>
    </w:rPr>
  </w:style>
  <w:style w:type="table" w:styleId="Grilledutableau">
    <w:name w:val="Table Grid"/>
    <w:basedOn w:val="TableauNormal"/>
    <w:rsid w:val="00676462"/>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aliases w:val="1. Überschrift Car"/>
    <w:basedOn w:val="Policepardfaut"/>
    <w:link w:val="Titre1"/>
    <w:uiPriority w:val="1"/>
    <w:rsid w:val="00676462"/>
    <w:rPr>
      <w:rFonts w:ascii="Arial" w:eastAsiaTheme="majorEastAsia" w:hAnsi="Arial" w:cstheme="majorBidi"/>
      <w:b/>
      <w:bCs/>
      <w:sz w:val="28"/>
      <w:szCs w:val="28"/>
      <w:lang w:eastAsia="en-US"/>
    </w:rPr>
  </w:style>
  <w:style w:type="character" w:customStyle="1" w:styleId="Titre2Car">
    <w:name w:val="Titre 2 Car"/>
    <w:aliases w:val="2. Überschrift Car"/>
    <w:basedOn w:val="Policepardfaut"/>
    <w:link w:val="Titre2"/>
    <w:uiPriority w:val="1"/>
    <w:rsid w:val="00676462"/>
    <w:rPr>
      <w:rFonts w:ascii="Arial" w:eastAsiaTheme="majorEastAsia" w:hAnsi="Arial" w:cstheme="majorBidi"/>
      <w:b/>
      <w:bCs/>
      <w:sz w:val="24"/>
      <w:szCs w:val="26"/>
      <w:lang w:eastAsia="en-US"/>
    </w:rPr>
  </w:style>
  <w:style w:type="character" w:customStyle="1" w:styleId="Titre3Car">
    <w:name w:val="Titre 3 Car"/>
    <w:aliases w:val="3. Überschrift Car"/>
    <w:basedOn w:val="Policepardfaut"/>
    <w:link w:val="Titre3"/>
    <w:uiPriority w:val="1"/>
    <w:rsid w:val="00676462"/>
    <w:rPr>
      <w:rFonts w:ascii="Arial" w:eastAsiaTheme="majorEastAsia" w:hAnsi="Arial" w:cstheme="majorBidi"/>
      <w:b/>
      <w:bCs/>
      <w:lang w:eastAsia="en-US"/>
    </w:rPr>
  </w:style>
  <w:style w:type="character" w:customStyle="1" w:styleId="Titre4Car">
    <w:name w:val="Titre 4 Car"/>
    <w:basedOn w:val="Policepardfaut"/>
    <w:link w:val="Titre4"/>
    <w:uiPriority w:val="9"/>
    <w:rsid w:val="008237D6"/>
    <w:rPr>
      <w:rFonts w:ascii="Arial" w:eastAsiaTheme="majorEastAsia" w:hAnsi="Arial" w:cstheme="majorBidi"/>
      <w:bCs/>
      <w:iCs/>
      <w:lang w:eastAsia="en-US"/>
    </w:rPr>
  </w:style>
  <w:style w:type="paragraph" w:styleId="Titre">
    <w:name w:val="Title"/>
    <w:basedOn w:val="Normal"/>
    <w:next w:val="Normal"/>
    <w:link w:val="TitreCar"/>
    <w:uiPriority w:val="10"/>
    <w:qFormat/>
    <w:rsid w:val="008237D6"/>
    <w:pPr>
      <w:spacing w:after="0" w:line="240" w:lineRule="auto"/>
      <w:contextualSpacing/>
    </w:pPr>
    <w:rPr>
      <w:rFonts w:ascii="Cambria" w:eastAsiaTheme="majorEastAsia" w:hAnsi="Cambria" w:cstheme="majorBidi"/>
      <w:spacing w:val="-10"/>
      <w:kern w:val="28"/>
      <w:sz w:val="56"/>
      <w:szCs w:val="56"/>
      <w:lang w:val="de-DE" w:eastAsia="en-US"/>
    </w:rPr>
  </w:style>
  <w:style w:type="character" w:customStyle="1" w:styleId="TitreCar">
    <w:name w:val="Titre Car"/>
    <w:basedOn w:val="Policepardfaut"/>
    <w:link w:val="Titre"/>
    <w:uiPriority w:val="10"/>
    <w:rsid w:val="008237D6"/>
    <w:rPr>
      <w:rFonts w:ascii="Cambria" w:eastAsiaTheme="majorEastAsia" w:hAnsi="Cambria" w:cstheme="majorBidi"/>
      <w:spacing w:val="-10"/>
      <w:kern w:val="28"/>
      <w:sz w:val="56"/>
      <w:szCs w:val="56"/>
      <w:lang w:eastAsia="en-US"/>
    </w:rPr>
  </w:style>
  <w:style w:type="character" w:customStyle="1" w:styleId="Titre5Car">
    <w:name w:val="Titre 5 Car"/>
    <w:basedOn w:val="Policepardfaut"/>
    <w:link w:val="Titre5"/>
    <w:uiPriority w:val="9"/>
    <w:semiHidden/>
    <w:rsid w:val="008237D6"/>
    <w:rPr>
      <w:rFonts w:asciiTheme="majorHAnsi" w:eastAsiaTheme="majorEastAsia" w:hAnsiTheme="majorHAnsi" w:cstheme="majorBidi"/>
      <w:color w:val="2F5496" w:themeColor="accent1" w:themeShade="BF"/>
      <w:lang w:eastAsia="en-US"/>
    </w:rPr>
  </w:style>
  <w:style w:type="table" w:styleId="Grilledetableauclaire">
    <w:name w:val="Grid Table Light"/>
    <w:basedOn w:val="TableauNormal"/>
    <w:uiPriority w:val="40"/>
    <w:rsid w:val="005E367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ui-primitive">
    <w:name w:val="fui-primitive"/>
    <w:basedOn w:val="Policepardfaut"/>
    <w:rsid w:val="004E334E"/>
  </w:style>
  <w:style w:type="paragraph" w:styleId="NormalWeb">
    <w:name w:val="Normal (Web)"/>
    <w:basedOn w:val="Normal"/>
    <w:uiPriority w:val="99"/>
    <w:semiHidden/>
    <w:unhideWhenUsed/>
    <w:rsid w:val="004E334E"/>
    <w:pPr>
      <w:spacing w:before="100" w:beforeAutospacing="1" w:after="100" w:afterAutospacing="1"/>
    </w:pPr>
    <w:rPr>
      <w:rFonts w:ascii="Times New Roman" w:eastAsia="Times New Roman" w:hAnsi="Times New Roman" w:cs="Times New Roman"/>
      <w:sz w:val="24"/>
      <w:szCs w:val="24"/>
      <w:lang w:val="en-US"/>
    </w:rPr>
  </w:style>
  <w:style w:type="character" w:styleId="lev">
    <w:name w:val="Strong"/>
    <w:basedOn w:val="Policepardfaut"/>
    <w:uiPriority w:val="22"/>
    <w:qFormat/>
    <w:rsid w:val="004E334E"/>
    <w:rPr>
      <w:b/>
      <w:bCs/>
    </w:rPr>
  </w:style>
  <w:style w:type="character" w:customStyle="1" w:styleId="fui-readerheading">
    <w:name w:val="fui-readerheading"/>
    <w:basedOn w:val="Policepardfaut"/>
    <w:rsid w:val="004E334E"/>
  </w:style>
  <w:style w:type="character" w:styleId="Textedelespacerserv">
    <w:name w:val="Placeholder Text"/>
    <w:basedOn w:val="Policepardfaut"/>
    <w:uiPriority w:val="99"/>
    <w:semiHidden/>
    <w:rsid w:val="005155E3"/>
    <w:rPr>
      <w:color w:val="808080"/>
    </w:rPr>
  </w:style>
  <w:style w:type="character" w:customStyle="1" w:styleId="Titre6Car">
    <w:name w:val="Titre 6 Car"/>
    <w:basedOn w:val="Policepardfaut"/>
    <w:link w:val="Titre6"/>
    <w:uiPriority w:val="9"/>
    <w:semiHidden/>
    <w:rsid w:val="00FB1500"/>
    <w:rPr>
      <w:rFonts w:eastAsiaTheme="majorEastAsia" w:cstheme="majorBidi"/>
      <w:i/>
      <w:iCs/>
      <w:color w:val="595959" w:themeColor="text1" w:themeTint="A6"/>
      <w:lang w:eastAsia="en-US"/>
    </w:rPr>
  </w:style>
  <w:style w:type="character" w:customStyle="1" w:styleId="Titre7Car">
    <w:name w:val="Titre 7 Car"/>
    <w:basedOn w:val="Policepardfaut"/>
    <w:link w:val="Titre7"/>
    <w:uiPriority w:val="9"/>
    <w:semiHidden/>
    <w:rsid w:val="00FB1500"/>
    <w:rPr>
      <w:rFonts w:eastAsiaTheme="majorEastAsia" w:cstheme="majorBidi"/>
      <w:color w:val="595959" w:themeColor="text1" w:themeTint="A6"/>
      <w:lang w:eastAsia="en-US"/>
    </w:rPr>
  </w:style>
  <w:style w:type="character" w:customStyle="1" w:styleId="Titre8Car">
    <w:name w:val="Titre 8 Car"/>
    <w:basedOn w:val="Policepardfaut"/>
    <w:link w:val="Titre8"/>
    <w:uiPriority w:val="9"/>
    <w:semiHidden/>
    <w:rsid w:val="00FB1500"/>
    <w:rPr>
      <w:rFonts w:eastAsiaTheme="majorEastAsia" w:cstheme="majorBidi"/>
      <w:i/>
      <w:iCs/>
      <w:color w:val="272727" w:themeColor="text1" w:themeTint="D8"/>
      <w:lang w:eastAsia="en-US"/>
    </w:rPr>
  </w:style>
  <w:style w:type="character" w:customStyle="1" w:styleId="Titre9Car">
    <w:name w:val="Titre 9 Car"/>
    <w:basedOn w:val="Policepardfaut"/>
    <w:link w:val="Titre9"/>
    <w:uiPriority w:val="9"/>
    <w:semiHidden/>
    <w:rsid w:val="00FB1500"/>
    <w:rPr>
      <w:rFonts w:eastAsiaTheme="majorEastAsia" w:cstheme="majorBidi"/>
      <w:color w:val="272727" w:themeColor="text1" w:themeTint="D8"/>
      <w:lang w:eastAsia="en-US"/>
    </w:rPr>
  </w:style>
  <w:style w:type="paragraph" w:styleId="Sous-titre">
    <w:name w:val="Subtitle"/>
    <w:basedOn w:val="Normal"/>
    <w:next w:val="Normal"/>
    <w:link w:val="Sous-titreCar"/>
    <w:uiPriority w:val="11"/>
    <w:qFormat/>
    <w:rsid w:val="00FB1500"/>
    <w:pPr>
      <w:numPr>
        <w:ilvl w:val="1"/>
      </w:numPr>
      <w:spacing w:after="160" w:line="240" w:lineRule="auto"/>
    </w:pPr>
    <w:rPr>
      <w:rFonts w:eastAsiaTheme="majorEastAsia" w:cstheme="majorBidi"/>
      <w:color w:val="595959" w:themeColor="text1" w:themeTint="A6"/>
      <w:spacing w:val="15"/>
      <w:sz w:val="28"/>
      <w:szCs w:val="28"/>
      <w:lang w:val="de-DE" w:eastAsia="en-US"/>
    </w:rPr>
  </w:style>
  <w:style w:type="character" w:customStyle="1" w:styleId="Sous-titreCar">
    <w:name w:val="Sous-titre Car"/>
    <w:basedOn w:val="Policepardfaut"/>
    <w:link w:val="Sous-titre"/>
    <w:uiPriority w:val="11"/>
    <w:rsid w:val="00FB1500"/>
    <w:rPr>
      <w:rFonts w:eastAsiaTheme="majorEastAsia" w:cstheme="majorBidi"/>
      <w:color w:val="595959" w:themeColor="text1" w:themeTint="A6"/>
      <w:spacing w:val="15"/>
      <w:sz w:val="28"/>
      <w:szCs w:val="28"/>
      <w:lang w:eastAsia="en-US"/>
    </w:rPr>
  </w:style>
  <w:style w:type="paragraph" w:styleId="Citation">
    <w:name w:val="Quote"/>
    <w:basedOn w:val="Normal"/>
    <w:next w:val="Normal"/>
    <w:link w:val="CitationCar"/>
    <w:uiPriority w:val="29"/>
    <w:qFormat/>
    <w:rsid w:val="00FB1500"/>
    <w:pPr>
      <w:spacing w:before="160" w:after="160" w:line="240" w:lineRule="auto"/>
      <w:jc w:val="center"/>
    </w:pPr>
    <w:rPr>
      <w:rFonts w:ascii="Arial" w:eastAsiaTheme="minorHAnsi" w:hAnsi="Arial"/>
      <w:i/>
      <w:iCs/>
      <w:color w:val="404040" w:themeColor="text1" w:themeTint="BF"/>
      <w:lang w:val="de-DE" w:eastAsia="en-US"/>
    </w:rPr>
  </w:style>
  <w:style w:type="character" w:customStyle="1" w:styleId="CitationCar">
    <w:name w:val="Citation Car"/>
    <w:basedOn w:val="Policepardfaut"/>
    <w:link w:val="Citation"/>
    <w:uiPriority w:val="29"/>
    <w:rsid w:val="00FB1500"/>
    <w:rPr>
      <w:rFonts w:ascii="Arial" w:hAnsi="Arial"/>
      <w:i/>
      <w:iCs/>
      <w:color w:val="404040" w:themeColor="text1" w:themeTint="BF"/>
      <w:lang w:eastAsia="en-US"/>
    </w:rPr>
  </w:style>
  <w:style w:type="paragraph" w:styleId="Paragraphedeliste">
    <w:name w:val="List Paragraph"/>
    <w:basedOn w:val="Normal"/>
    <w:uiPriority w:val="34"/>
    <w:qFormat/>
    <w:rsid w:val="00FB1500"/>
    <w:pPr>
      <w:spacing w:after="0" w:line="240" w:lineRule="auto"/>
      <w:ind w:left="720"/>
      <w:contextualSpacing/>
    </w:pPr>
    <w:rPr>
      <w:rFonts w:ascii="Arial" w:eastAsiaTheme="minorHAnsi" w:hAnsi="Arial"/>
      <w:lang w:val="de-DE" w:eastAsia="en-US"/>
    </w:rPr>
  </w:style>
  <w:style w:type="character" w:styleId="Accentuationintense">
    <w:name w:val="Intense Emphasis"/>
    <w:basedOn w:val="Policepardfaut"/>
    <w:uiPriority w:val="21"/>
    <w:qFormat/>
    <w:rsid w:val="00FB1500"/>
    <w:rPr>
      <w:i/>
      <w:iCs/>
      <w:color w:val="2F5496" w:themeColor="accent1" w:themeShade="BF"/>
    </w:rPr>
  </w:style>
  <w:style w:type="paragraph" w:styleId="Citationintense">
    <w:name w:val="Intense Quote"/>
    <w:basedOn w:val="Normal"/>
    <w:next w:val="Normal"/>
    <w:link w:val="CitationintenseCar"/>
    <w:uiPriority w:val="30"/>
    <w:qFormat/>
    <w:rsid w:val="00FB1500"/>
    <w:pPr>
      <w:pBdr>
        <w:top w:val="single" w:sz="4" w:space="10" w:color="2F5496" w:themeColor="accent1" w:themeShade="BF"/>
        <w:bottom w:val="single" w:sz="4" w:space="10" w:color="2F5496" w:themeColor="accent1" w:themeShade="BF"/>
      </w:pBdr>
      <w:spacing w:before="360" w:after="360" w:line="240" w:lineRule="auto"/>
      <w:ind w:left="864" w:right="864"/>
      <w:jc w:val="center"/>
    </w:pPr>
    <w:rPr>
      <w:rFonts w:ascii="Arial" w:eastAsiaTheme="minorHAnsi" w:hAnsi="Arial"/>
      <w:i/>
      <w:iCs/>
      <w:color w:val="2F5496" w:themeColor="accent1" w:themeShade="BF"/>
      <w:lang w:val="de-DE" w:eastAsia="en-US"/>
    </w:rPr>
  </w:style>
  <w:style w:type="character" w:customStyle="1" w:styleId="CitationintenseCar">
    <w:name w:val="Citation intense Car"/>
    <w:basedOn w:val="Policepardfaut"/>
    <w:link w:val="Citationintense"/>
    <w:uiPriority w:val="30"/>
    <w:rsid w:val="00FB1500"/>
    <w:rPr>
      <w:rFonts w:ascii="Arial" w:hAnsi="Arial"/>
      <w:i/>
      <w:iCs/>
      <w:color w:val="2F5496" w:themeColor="accent1" w:themeShade="BF"/>
      <w:lang w:eastAsia="en-US"/>
    </w:rPr>
  </w:style>
  <w:style w:type="character" w:styleId="Rfrenceintense">
    <w:name w:val="Intense Reference"/>
    <w:basedOn w:val="Policepardfaut"/>
    <w:uiPriority w:val="32"/>
    <w:qFormat/>
    <w:rsid w:val="00FB1500"/>
    <w:rPr>
      <w:b/>
      <w:bCs/>
      <w:smallCaps/>
      <w:color w:val="2F5496" w:themeColor="accent1" w:themeShade="BF"/>
      <w:spacing w:val="5"/>
    </w:rPr>
  </w:style>
  <w:style w:type="paragraph" w:customStyle="1" w:styleId="Default">
    <w:name w:val="Default"/>
    <w:rsid w:val="00FB1500"/>
    <w:pPr>
      <w:autoSpaceDE w:val="0"/>
      <w:autoSpaceDN w:val="0"/>
      <w:adjustRightInd w:val="0"/>
      <w:spacing w:after="0" w:line="240" w:lineRule="auto"/>
    </w:pPr>
    <w:rPr>
      <w:rFonts w:ascii="Arial" w:eastAsiaTheme="minorEastAsia" w:hAnsi="Arial" w:cs="Arial"/>
      <w:color w:val="000000"/>
      <w:sz w:val="24"/>
      <w:szCs w:val="24"/>
      <w:lang w:eastAsia="fr-FR"/>
    </w:rPr>
  </w:style>
  <w:style w:type="character" w:customStyle="1" w:styleId="normaltextrun">
    <w:name w:val="normaltextrun"/>
    <w:rsid w:val="00FB1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853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C5396D-BF94-4FF1-BC2E-FFDCBD9287E0}">
  <ds:schemaRefs>
    <ds:schemaRef ds:uri="http://schemas.microsoft.com/sharepoint/v3/contenttype/forms"/>
  </ds:schemaRefs>
</ds:datastoreItem>
</file>

<file path=customXml/itemProps2.xml><?xml version="1.0" encoding="utf-8"?>
<ds:datastoreItem xmlns:ds="http://schemas.openxmlformats.org/officeDocument/2006/customXml" ds:itemID="{C3E0B568-6993-4E14-BEA4-A22BE1CC2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74A82F-446C-4290-BE34-3B051EEBB03B}">
  <ds:schemaRefs>
    <ds:schemaRef ds:uri="http://schemas.openxmlformats.org/officeDocument/2006/bibliography"/>
  </ds:schemaRefs>
</ds:datastoreItem>
</file>

<file path=customXml/itemProps4.xml><?xml version="1.0" encoding="utf-8"?>
<ds:datastoreItem xmlns:ds="http://schemas.openxmlformats.org/officeDocument/2006/customXml" ds:itemID="{162B8A2E-F1C1-4D47-8736-76AC5982C9FF}">
  <ds:schemaRefs>
    <ds:schemaRef ds:uri="http://purl.org/dc/dcmitype/"/>
    <ds:schemaRef ds:uri="http://schemas.openxmlformats.org/package/2006/metadata/core-properties"/>
    <ds:schemaRef ds:uri="http://schemas.microsoft.com/office/2006/metadata/properties"/>
    <ds:schemaRef ds:uri="http://schemas.microsoft.com/office/2006/documentManagement/types"/>
    <ds:schemaRef ds:uri="http://purl.org/dc/terms/"/>
    <ds:schemaRef ds:uri="00234caa-62c6-4e57-81ad-a8a497e5b443"/>
    <ds:schemaRef ds:uri="http://schemas.microsoft.com/office/infopath/2007/PartnerControls"/>
    <ds:schemaRef ds:uri="http://purl.org/dc/elements/1.1/"/>
    <ds:schemaRef ds:uri="6efb9f3c-b134-4d58-bd8b-6641a08e8ed7"/>
    <ds:schemaRef ds:uri="http://www.w3.org/XML/1998/namespace"/>
    <ds:schemaRef ds:uri="eb2c7ea2-458a-41c9-9e2b-6219774a1be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2249</Characters>
  <Application>Microsoft Office Word</Application>
  <DocSecurity>0</DocSecurity>
  <Lines>18</Lines>
  <Paragraphs>5</Paragraphs>
  <ScaleCrop>false</ScaleCrop>
  <Company/>
  <LinksUpToDate>false</LinksUpToDate>
  <CharactersWithSpaces>2652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Salami, Nanan Aichatou GIZ BJ</dc:creator>
  <cp:keywords/>
  <dc:description/>
  <cp:lastModifiedBy>Dandjinou, Gilles Christ GIZ BJ</cp:lastModifiedBy>
  <cp:revision>6</cp:revision>
  <dcterms:created xsi:type="dcterms:W3CDTF">2025-02-07T10:05:00Z</dcterms:created>
  <dcterms:modified xsi:type="dcterms:W3CDTF">2025-04-01T09:55:00Z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ies>
</file>