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1BE85" w14:textId="4C403882" w:rsidR="00E952C2" w:rsidRPr="008146AD" w:rsidRDefault="00EC2881" w:rsidP="00004FA3">
      <w:pPr>
        <w:pBdr>
          <w:bottom w:val="single" w:sz="4" w:space="1" w:color="auto"/>
        </w:pBdr>
        <w:spacing w:after="0"/>
        <w:jc w:val="center"/>
        <w:rPr>
          <w:rFonts w:ascii="Arial" w:hAnsi="Arial" w:cs="Arial"/>
          <w:b/>
        </w:rPr>
      </w:pPr>
      <w:r w:rsidRPr="008146AD">
        <w:rPr>
          <w:rFonts w:ascii="Arial" w:hAnsi="Arial" w:cs="Arial"/>
          <w:b/>
        </w:rPr>
        <w:t>AVIS D’</w:t>
      </w:r>
      <w:r w:rsidR="00E952C2" w:rsidRPr="008146AD">
        <w:rPr>
          <w:rFonts w:ascii="Arial" w:hAnsi="Arial" w:cs="Arial"/>
          <w:b/>
        </w:rPr>
        <w:t>APPEL D’OFFRES OUVERT N°</w:t>
      </w:r>
      <w:r w:rsidR="008F0FD5" w:rsidRPr="008146AD">
        <w:rPr>
          <w:rFonts w:ascii="Arial" w:hAnsi="Arial" w:cs="Arial"/>
          <w:b/>
        </w:rPr>
        <w:t xml:space="preserve"> </w:t>
      </w:r>
      <w:r w:rsidR="003533C4" w:rsidRPr="003533C4">
        <w:rPr>
          <w:rFonts w:ascii="Arial" w:hAnsi="Arial" w:cs="Arial"/>
          <w:b/>
        </w:rPr>
        <w:t>83498952</w:t>
      </w:r>
    </w:p>
    <w:p w14:paraId="5D43D503" w14:textId="1E11E3B4" w:rsidR="00181A54" w:rsidRPr="001F55C1" w:rsidRDefault="00751510" w:rsidP="006F63B7">
      <w:pPr>
        <w:jc w:val="center"/>
        <w:rPr>
          <w:rFonts w:ascii="Arial" w:hAnsi="Arial" w:cs="Arial"/>
          <w:b/>
          <w:i/>
        </w:rPr>
      </w:pPr>
      <w:r w:rsidRPr="001F55C1">
        <w:rPr>
          <w:rFonts w:ascii="Arial" w:hAnsi="Arial" w:cs="Arial"/>
          <w:b/>
          <w:i/>
        </w:rPr>
        <w:t>RECRUTEMENT D</w:t>
      </w:r>
      <w:r>
        <w:rPr>
          <w:rFonts w:ascii="Arial" w:hAnsi="Arial" w:cs="Arial"/>
          <w:b/>
          <w:i/>
        </w:rPr>
        <w:t>E</w:t>
      </w:r>
      <w:r w:rsidRPr="001F55C1">
        <w:rPr>
          <w:rFonts w:ascii="Arial" w:hAnsi="Arial" w:cs="Arial"/>
          <w:b/>
          <w:i/>
        </w:rPr>
        <w:t xml:space="preserve"> PRESTATAIRE POUR </w:t>
      </w:r>
      <w:r w:rsidR="002A450C">
        <w:rPr>
          <w:rFonts w:ascii="Arial" w:hAnsi="Arial" w:cs="Arial"/>
          <w:b/>
          <w:i/>
        </w:rPr>
        <w:t xml:space="preserve">LA </w:t>
      </w:r>
      <w:r w:rsidR="002A450C" w:rsidRPr="002A450C">
        <w:rPr>
          <w:rFonts w:ascii="Arial" w:hAnsi="Arial" w:cs="Arial"/>
          <w:b/>
          <w:i/>
        </w:rPr>
        <w:t>CONSTRUCTION DES HANGARS-CUISINES DANS LES ECOLES A CANTINES</w:t>
      </w:r>
    </w:p>
    <w:p w14:paraId="40D15350" w14:textId="568D4A4B" w:rsidR="00E41403" w:rsidRPr="001F55C1" w:rsidRDefault="005100A1" w:rsidP="00181A54">
      <w:pPr>
        <w:pStyle w:val="Default"/>
        <w:jc w:val="both"/>
        <w:rPr>
          <w:sz w:val="22"/>
          <w:szCs w:val="22"/>
          <w:lang w:val="fr-FR"/>
        </w:rPr>
      </w:pPr>
      <w:r w:rsidRPr="001F55C1">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1F55C1">
        <w:rPr>
          <w:sz w:val="22"/>
          <w:szCs w:val="22"/>
          <w:lang w:val="fr-FR"/>
        </w:rPr>
        <w:t>.</w:t>
      </w:r>
    </w:p>
    <w:p w14:paraId="7D6F6609" w14:textId="77777777" w:rsidR="00E41403" w:rsidRPr="008E49A6" w:rsidRDefault="00E41403" w:rsidP="00181A54">
      <w:pPr>
        <w:pStyle w:val="Default"/>
        <w:jc w:val="both"/>
        <w:rPr>
          <w:sz w:val="12"/>
          <w:szCs w:val="12"/>
          <w:lang w:val="fr-FR"/>
        </w:rPr>
      </w:pPr>
    </w:p>
    <w:p w14:paraId="0FF954EA" w14:textId="68B78C2C" w:rsidR="009662F7" w:rsidRPr="009662F7" w:rsidRDefault="00831A3C" w:rsidP="009662F7">
      <w:pPr>
        <w:pStyle w:val="Default"/>
        <w:jc w:val="both"/>
        <w:rPr>
          <w:rStyle w:val="normaltextrun"/>
          <w:lang w:val="fr-FR"/>
        </w:rPr>
      </w:pPr>
      <w:r w:rsidRPr="00831A3C">
        <w:rPr>
          <w:rStyle w:val="normaltextrun"/>
          <w:sz w:val="22"/>
          <w:szCs w:val="22"/>
          <w:lang w:val="fr-FR"/>
        </w:rPr>
        <w:t xml:space="preserve">Le programme </w:t>
      </w:r>
      <w:proofErr w:type="spellStart"/>
      <w:r w:rsidRPr="00831A3C">
        <w:rPr>
          <w:rStyle w:val="normaltextrun"/>
          <w:sz w:val="22"/>
          <w:szCs w:val="22"/>
          <w:lang w:val="fr-FR"/>
        </w:rPr>
        <w:t>Energising</w:t>
      </w:r>
      <w:proofErr w:type="spellEnd"/>
      <w:r w:rsidRPr="00831A3C">
        <w:rPr>
          <w:rStyle w:val="normaltextrun"/>
          <w:sz w:val="22"/>
          <w:szCs w:val="22"/>
          <w:lang w:val="fr-FR"/>
        </w:rPr>
        <w:t xml:space="preserve"> </w:t>
      </w:r>
      <w:proofErr w:type="spellStart"/>
      <w:r w:rsidRPr="00831A3C">
        <w:rPr>
          <w:rStyle w:val="normaltextrun"/>
          <w:sz w:val="22"/>
          <w:szCs w:val="22"/>
          <w:lang w:val="fr-FR"/>
        </w:rPr>
        <w:t>Development</w:t>
      </w:r>
      <w:proofErr w:type="spellEnd"/>
      <w:r w:rsidRPr="00831A3C">
        <w:rPr>
          <w:rStyle w:val="normaltextrun"/>
          <w:sz w:val="22"/>
          <w:szCs w:val="22"/>
          <w:lang w:val="fr-FR"/>
        </w:rPr>
        <w:t xml:space="preserve"> (EnDev), mis en œuvre par la Deutsche Gesellschaft </w:t>
      </w:r>
      <w:proofErr w:type="spellStart"/>
      <w:r w:rsidRPr="00831A3C">
        <w:rPr>
          <w:rStyle w:val="normaltextrun"/>
          <w:sz w:val="22"/>
          <w:szCs w:val="22"/>
          <w:lang w:val="fr-FR"/>
        </w:rPr>
        <w:t>für</w:t>
      </w:r>
      <w:proofErr w:type="spellEnd"/>
      <w:r w:rsidRPr="00831A3C">
        <w:rPr>
          <w:rStyle w:val="normaltextrun"/>
          <w:sz w:val="22"/>
          <w:szCs w:val="22"/>
          <w:lang w:val="fr-FR"/>
        </w:rPr>
        <w:t xml:space="preserve"> Internationale </w:t>
      </w:r>
      <w:proofErr w:type="spellStart"/>
      <w:r w:rsidRPr="00831A3C">
        <w:rPr>
          <w:rStyle w:val="normaltextrun"/>
          <w:sz w:val="22"/>
          <w:szCs w:val="22"/>
          <w:lang w:val="fr-FR"/>
        </w:rPr>
        <w:t>Zusammenarbeit</w:t>
      </w:r>
      <w:proofErr w:type="spellEnd"/>
      <w:r w:rsidRPr="00831A3C">
        <w:rPr>
          <w:rStyle w:val="normaltextrun"/>
          <w:sz w:val="22"/>
          <w:szCs w:val="22"/>
          <w:lang w:val="fr-FR"/>
        </w:rPr>
        <w:t xml:space="preserve"> (GIZ) </w:t>
      </w:r>
      <w:proofErr w:type="spellStart"/>
      <w:r w:rsidRPr="00831A3C">
        <w:rPr>
          <w:rStyle w:val="normaltextrun"/>
          <w:sz w:val="22"/>
          <w:szCs w:val="22"/>
          <w:lang w:val="fr-FR"/>
        </w:rPr>
        <w:t>GmbH</w:t>
      </w:r>
      <w:proofErr w:type="spellEnd"/>
      <w:r w:rsidRPr="00831A3C">
        <w:rPr>
          <w:rStyle w:val="normaltextrun"/>
          <w:sz w:val="22"/>
          <w:szCs w:val="22"/>
          <w:lang w:val="fr-FR"/>
        </w:rPr>
        <w:t xml:space="preserve">, est un partenariat multi-bailleurs, actuellement financé par les gouvernements des Pays-Bas, de l'Allemagne, de la Norvège et de la Suisse. EnDev promeut l'accès durable aux services énergétiques modernes et de qualité pour les ménages, les institutions sociales et les petites et moyennes entreprises, à travers deux composantes à savoir, la composante énergie de cuisson et la composante énergie solaire. Le programme est cofinancé par l’Union Européenne (UE) au Bénin sur la période de 2022 à 2025. </w:t>
      </w:r>
      <w:r w:rsidR="009662F7" w:rsidRPr="009662F7">
        <w:rPr>
          <w:rStyle w:val="normaltextrun"/>
          <w:sz w:val="22"/>
          <w:szCs w:val="22"/>
          <w:lang w:val="fr-FR"/>
        </w:rPr>
        <w:t>Les actions couvrent l’ensemble du territoire national. Dans le cadre de ce cofinancement, le projet prévoit la construction de jusqu’à 120 foyers institutionnels améliorés efficaces, sûrs et durables dans environ 60 cantines scolaires des départements de la Donga et du Borgou. Chaque cantine prépare quotidiennement des repas pour environ 100 à 225 enfants</w:t>
      </w:r>
    </w:p>
    <w:p w14:paraId="7C778CDF" w14:textId="1ACF60E4" w:rsidR="00BE030E" w:rsidRPr="00DB649E" w:rsidRDefault="00BE7DBF" w:rsidP="00564D39">
      <w:pPr>
        <w:pStyle w:val="Default"/>
        <w:spacing w:before="120"/>
        <w:jc w:val="both"/>
        <w:rPr>
          <w:rStyle w:val="normaltextrun"/>
          <w:sz w:val="22"/>
          <w:szCs w:val="22"/>
          <w:lang w:val="fr-FR"/>
        </w:rPr>
      </w:pPr>
      <w:r w:rsidRPr="00BE7DBF">
        <w:rPr>
          <w:rStyle w:val="normaltextrun"/>
          <w:sz w:val="22"/>
          <w:szCs w:val="22"/>
          <w:lang w:val="fr-FR"/>
        </w:rPr>
        <w:t xml:space="preserve">EnDev Benin souhaite recruter </w:t>
      </w:r>
      <w:r w:rsidR="00564D39">
        <w:rPr>
          <w:rStyle w:val="normaltextrun"/>
          <w:sz w:val="22"/>
          <w:szCs w:val="22"/>
          <w:lang w:val="fr-FR"/>
        </w:rPr>
        <w:t xml:space="preserve">par le biais du présent appel d’offres, </w:t>
      </w:r>
      <w:r w:rsidRPr="00BE7DBF">
        <w:rPr>
          <w:rStyle w:val="normaltextrun"/>
          <w:sz w:val="22"/>
          <w:szCs w:val="22"/>
          <w:lang w:val="fr-FR"/>
        </w:rPr>
        <w:t xml:space="preserve">un </w:t>
      </w:r>
      <w:r w:rsidR="009662F7">
        <w:rPr>
          <w:rStyle w:val="normaltextrun"/>
          <w:sz w:val="22"/>
          <w:szCs w:val="22"/>
          <w:lang w:val="fr-FR"/>
        </w:rPr>
        <w:t xml:space="preserve">prestataire </w:t>
      </w:r>
      <w:r w:rsidR="00B71CA7">
        <w:rPr>
          <w:rStyle w:val="normaltextrun"/>
          <w:sz w:val="22"/>
          <w:szCs w:val="22"/>
          <w:lang w:val="fr-FR"/>
        </w:rPr>
        <w:t>qui sera chargé de la construction des infrastructures citées ci-dessus.</w:t>
      </w:r>
    </w:p>
    <w:p w14:paraId="2EB076E0" w14:textId="77777777" w:rsidR="00BE030E" w:rsidRPr="008146AD" w:rsidRDefault="00BE030E" w:rsidP="00E3112D">
      <w:pPr>
        <w:pStyle w:val="Default"/>
        <w:jc w:val="both"/>
        <w:rPr>
          <w:rStyle w:val="normaltextrun"/>
          <w:sz w:val="22"/>
          <w:szCs w:val="22"/>
          <w:lang w:val="fr-FR"/>
        </w:rPr>
      </w:pPr>
    </w:p>
    <w:p w14:paraId="61A74186" w14:textId="3DBC7D30" w:rsidR="0070498E" w:rsidRPr="001F55C1" w:rsidRDefault="0070498E" w:rsidP="00181A54">
      <w:pPr>
        <w:pStyle w:val="Default"/>
        <w:jc w:val="both"/>
        <w:rPr>
          <w:sz w:val="22"/>
          <w:szCs w:val="22"/>
          <w:lang w:val="fr-FR"/>
        </w:rPr>
      </w:pPr>
      <w:r w:rsidRPr="001F55C1">
        <w:rPr>
          <w:sz w:val="22"/>
          <w:szCs w:val="22"/>
          <w:lang w:val="fr-FR"/>
        </w:rPr>
        <w:t>Les candidats intéressés peuvent obtenir gratuitement le jeu complet du dossier d’appel d’offres en envoyant</w:t>
      </w:r>
      <w:r w:rsidRPr="001F55C1">
        <w:rPr>
          <w:color w:val="auto"/>
          <w:sz w:val="22"/>
          <w:szCs w:val="22"/>
          <w:lang w:val="fr-FR"/>
        </w:rPr>
        <w:t xml:space="preserve"> un mail à l’adresse suivante : </w:t>
      </w:r>
      <w:hyperlink r:id="rId11" w:history="1">
        <w:r w:rsidRPr="001F55C1">
          <w:rPr>
            <w:color w:val="0000FF"/>
            <w:sz w:val="22"/>
            <w:szCs w:val="22"/>
            <w:lang w:val="fr-FR"/>
          </w:rPr>
          <w:t>BJ_Quotation@giz.de</w:t>
        </w:r>
      </w:hyperlink>
    </w:p>
    <w:p w14:paraId="4C6E7A50" w14:textId="77777777" w:rsidR="00CD4EE0" w:rsidRPr="008E49A6" w:rsidRDefault="00CD4EE0" w:rsidP="0070498E">
      <w:pPr>
        <w:pStyle w:val="Default"/>
        <w:spacing w:line="276" w:lineRule="auto"/>
        <w:jc w:val="both"/>
        <w:rPr>
          <w:color w:val="auto"/>
          <w:sz w:val="12"/>
          <w:szCs w:val="12"/>
          <w:lang w:val="fr-FR"/>
        </w:rPr>
      </w:pPr>
    </w:p>
    <w:p w14:paraId="6889940F" w14:textId="6B403987" w:rsidR="0070498E" w:rsidRDefault="0070498E" w:rsidP="0070498E">
      <w:pPr>
        <w:pStyle w:val="Default"/>
        <w:spacing w:line="276" w:lineRule="auto"/>
        <w:jc w:val="both"/>
        <w:rPr>
          <w:color w:val="auto"/>
          <w:sz w:val="22"/>
          <w:szCs w:val="22"/>
          <w:lang w:val="fr-FR"/>
        </w:rPr>
      </w:pPr>
      <w:r w:rsidRPr="001F55C1">
        <w:rPr>
          <w:color w:val="auto"/>
          <w:sz w:val="22"/>
          <w:szCs w:val="22"/>
          <w:lang w:val="fr-FR"/>
        </w:rPr>
        <w:t xml:space="preserve">Pour faciliter un traitement rapide de votre demande, veuillez absolument mettre en objet de votre courriel l’intitulé suivant : </w:t>
      </w:r>
      <w:r w:rsidRPr="001F55C1">
        <w:rPr>
          <w:b/>
          <w:bCs/>
          <w:color w:val="auto"/>
          <w:sz w:val="22"/>
          <w:szCs w:val="22"/>
          <w:lang w:val="fr-FR"/>
        </w:rPr>
        <w:t xml:space="preserve">« </w:t>
      </w:r>
      <w:r w:rsidR="002B5911" w:rsidRPr="00D741F5">
        <w:rPr>
          <w:b/>
          <w:bCs/>
          <w:color w:val="auto"/>
          <w:sz w:val="22"/>
          <w:szCs w:val="22"/>
          <w:lang w:val="fr-FR"/>
        </w:rPr>
        <w:t>Demande du DAO N°</w:t>
      </w:r>
      <w:r w:rsidR="000E487F" w:rsidRPr="000E487F">
        <w:rPr>
          <w:lang w:val="fr-FR"/>
        </w:rPr>
        <w:t xml:space="preserve"> </w:t>
      </w:r>
      <w:r w:rsidR="008F72DF" w:rsidRPr="008F72DF">
        <w:rPr>
          <w:b/>
          <w:sz w:val="22"/>
          <w:szCs w:val="22"/>
          <w:lang w:val="fr-FR"/>
        </w:rPr>
        <w:t>83498952</w:t>
      </w:r>
      <w:r w:rsidR="008F72DF">
        <w:rPr>
          <w:b/>
          <w:sz w:val="22"/>
          <w:szCs w:val="22"/>
          <w:lang w:val="fr-FR"/>
        </w:rPr>
        <w:t xml:space="preserve"> </w:t>
      </w:r>
      <w:r w:rsidRPr="001F55C1">
        <w:rPr>
          <w:b/>
          <w:bCs/>
          <w:color w:val="auto"/>
          <w:sz w:val="22"/>
          <w:szCs w:val="22"/>
          <w:lang w:val="fr-FR"/>
        </w:rPr>
        <w:t>»</w:t>
      </w:r>
      <w:r w:rsidR="00AE00DF" w:rsidRPr="001F55C1">
        <w:rPr>
          <w:color w:val="auto"/>
          <w:sz w:val="22"/>
          <w:szCs w:val="22"/>
          <w:lang w:val="fr-FR"/>
        </w:rPr>
        <w:t>,</w:t>
      </w:r>
      <w:r w:rsidRPr="001F55C1">
        <w:rPr>
          <w:color w:val="auto"/>
          <w:sz w:val="22"/>
          <w:szCs w:val="22"/>
          <w:lang w:val="fr-FR"/>
        </w:rPr>
        <w:t xml:space="preserve"> et fournir les renseignements suivants : Nom, adresse, N° d’Identifiant Fiscal Unique et le numéro de téléphone.</w:t>
      </w:r>
    </w:p>
    <w:p w14:paraId="5526F4EB" w14:textId="77777777" w:rsidR="00BE030E" w:rsidRPr="00BE030E" w:rsidRDefault="00BE030E" w:rsidP="0070498E">
      <w:pPr>
        <w:pStyle w:val="Default"/>
        <w:spacing w:line="276" w:lineRule="auto"/>
        <w:jc w:val="both"/>
        <w:rPr>
          <w:color w:val="auto"/>
          <w:sz w:val="12"/>
          <w:szCs w:val="12"/>
          <w:lang w:val="fr-FR"/>
        </w:rPr>
      </w:pPr>
    </w:p>
    <w:p w14:paraId="0101F040" w14:textId="0AF1BDA2" w:rsidR="00E952C2" w:rsidRPr="001F55C1" w:rsidRDefault="0070498E" w:rsidP="0070498E">
      <w:pPr>
        <w:spacing w:after="0"/>
        <w:jc w:val="both"/>
        <w:rPr>
          <w:rFonts w:ascii="Arial" w:hAnsi="Arial" w:cs="Arial"/>
          <w:sz w:val="20"/>
          <w:szCs w:val="20"/>
        </w:rPr>
      </w:pPr>
      <w:r w:rsidRPr="001F55C1">
        <w:rPr>
          <w:rFonts w:ascii="Arial" w:hAnsi="Arial" w:cs="Arial"/>
        </w:rPr>
        <w:t xml:space="preserve">Les propositions rédigées en langue française </w:t>
      </w:r>
      <w:r w:rsidR="0030496C" w:rsidRPr="001F55C1">
        <w:rPr>
          <w:rFonts w:ascii="Arial" w:hAnsi="Arial" w:cs="Arial"/>
        </w:rPr>
        <w:t xml:space="preserve">sont reçues par mail à l’adresse </w:t>
      </w:r>
      <w:hyperlink r:id="rId12" w:history="1">
        <w:r w:rsidR="0030496C" w:rsidRPr="001F55C1">
          <w:rPr>
            <w:rFonts w:ascii="Arial" w:hAnsi="Arial" w:cs="Arial"/>
            <w:color w:val="0000FF"/>
          </w:rPr>
          <w:t>BJ_Quotation@giz.de</w:t>
        </w:r>
      </w:hyperlink>
      <w:r w:rsidR="0030496C" w:rsidRPr="001F55C1">
        <w:rPr>
          <w:rFonts w:ascii="Arial" w:hAnsi="Arial" w:cs="Arial"/>
        </w:rPr>
        <w:t xml:space="preserve"> avec en objet</w:t>
      </w:r>
      <w:r w:rsidRPr="001F55C1">
        <w:rPr>
          <w:rFonts w:ascii="Arial" w:hAnsi="Arial" w:cs="Arial"/>
        </w:rPr>
        <w:t xml:space="preserve"> la mention : </w:t>
      </w:r>
      <w:r w:rsidRPr="001F55C1">
        <w:rPr>
          <w:rFonts w:ascii="Arial" w:hAnsi="Arial" w:cs="Arial"/>
          <w:b/>
          <w:bCs/>
        </w:rPr>
        <w:t>«</w:t>
      </w:r>
      <w:r w:rsidR="00506BB4">
        <w:rPr>
          <w:rFonts w:ascii="Arial" w:hAnsi="Arial" w:cs="Arial"/>
          <w:b/>
          <w:bCs/>
        </w:rPr>
        <w:t xml:space="preserve"> </w:t>
      </w:r>
      <w:r w:rsidR="008F72DF" w:rsidRPr="008F72DF">
        <w:rPr>
          <w:rFonts w:ascii="Arial" w:hAnsi="Arial" w:cs="Arial"/>
          <w:b/>
          <w:bCs/>
        </w:rPr>
        <w:t>83498952</w:t>
      </w:r>
      <w:r w:rsidR="00CF5AE8" w:rsidRPr="00CF5AE8">
        <w:rPr>
          <w:rFonts w:ascii="Arial" w:hAnsi="Arial" w:cs="Arial"/>
          <w:b/>
          <w:bCs/>
        </w:rPr>
        <w:t>_</w:t>
      </w:r>
      <w:r w:rsidR="00612E63" w:rsidRPr="00612E63">
        <w:rPr>
          <w:rFonts w:ascii="Arial" w:hAnsi="Arial" w:cs="Arial"/>
          <w:b/>
          <w:bCs/>
        </w:rPr>
        <w:t>Construction de hangars-cuisines</w:t>
      </w:r>
      <w:r w:rsidR="00612E63">
        <w:rPr>
          <w:rFonts w:ascii="Arial" w:hAnsi="Arial" w:cs="Arial"/>
          <w:b/>
          <w:bCs/>
        </w:rPr>
        <w:t> »</w:t>
      </w:r>
      <w:r w:rsidR="001F55C1">
        <w:rPr>
          <w:rFonts w:ascii="Arial" w:hAnsi="Arial" w:cs="Arial"/>
          <w:b/>
        </w:rPr>
        <w:t xml:space="preserve"> </w:t>
      </w:r>
      <w:r w:rsidRPr="001F55C1">
        <w:rPr>
          <w:rFonts w:ascii="Arial" w:hAnsi="Arial" w:cs="Arial"/>
        </w:rPr>
        <w:t>doivent être déposées</w:t>
      </w:r>
      <w:r w:rsidRPr="001F55C1">
        <w:rPr>
          <w:rFonts w:ascii="Arial" w:hAnsi="Arial" w:cs="Arial"/>
          <w:b/>
          <w:bCs/>
        </w:rPr>
        <w:t xml:space="preserve"> au plus tard le </w:t>
      </w:r>
      <w:r w:rsidR="007471D4">
        <w:rPr>
          <w:rFonts w:ascii="Arial" w:hAnsi="Arial" w:cs="Arial"/>
          <w:b/>
          <w:bCs/>
        </w:rPr>
        <w:t>07</w:t>
      </w:r>
      <w:r w:rsidR="00395EA3" w:rsidRPr="001F55C1">
        <w:rPr>
          <w:rFonts w:ascii="Arial" w:hAnsi="Arial" w:cs="Arial"/>
          <w:b/>
          <w:bCs/>
        </w:rPr>
        <w:t>.</w:t>
      </w:r>
      <w:r w:rsidR="00103FE6">
        <w:rPr>
          <w:rFonts w:ascii="Arial" w:hAnsi="Arial" w:cs="Arial"/>
          <w:b/>
          <w:bCs/>
        </w:rPr>
        <w:t>1</w:t>
      </w:r>
      <w:r w:rsidR="007471D4">
        <w:rPr>
          <w:rFonts w:ascii="Arial" w:hAnsi="Arial" w:cs="Arial"/>
          <w:b/>
          <w:bCs/>
        </w:rPr>
        <w:t>1</w:t>
      </w:r>
      <w:r w:rsidRPr="001F55C1">
        <w:rPr>
          <w:rFonts w:ascii="Arial" w:hAnsi="Arial" w:cs="Arial"/>
          <w:b/>
          <w:bCs/>
        </w:rPr>
        <w:t>.202</w:t>
      </w:r>
      <w:r w:rsidR="00FA760A" w:rsidRPr="001F55C1">
        <w:rPr>
          <w:rFonts w:ascii="Arial" w:hAnsi="Arial" w:cs="Arial"/>
          <w:b/>
          <w:bCs/>
        </w:rPr>
        <w:t>5</w:t>
      </w:r>
      <w:r w:rsidR="00332F88" w:rsidRPr="001F55C1">
        <w:rPr>
          <w:rFonts w:ascii="Arial" w:hAnsi="Arial" w:cs="Arial"/>
        </w:rPr>
        <w:t xml:space="preserve"> </w:t>
      </w:r>
      <w:r w:rsidR="00332F88" w:rsidRPr="001F55C1">
        <w:rPr>
          <w:rFonts w:ascii="Arial" w:hAnsi="Arial" w:cs="Arial"/>
          <w:b/>
          <w:bCs/>
        </w:rPr>
        <w:t xml:space="preserve">à </w:t>
      </w:r>
      <w:r w:rsidR="00395EA3" w:rsidRPr="001F55C1">
        <w:rPr>
          <w:rFonts w:ascii="Arial" w:hAnsi="Arial" w:cs="Arial"/>
          <w:b/>
          <w:bCs/>
        </w:rPr>
        <w:t>17</w:t>
      </w:r>
      <w:r w:rsidR="00E41403" w:rsidRPr="001F55C1">
        <w:rPr>
          <w:rFonts w:ascii="Arial" w:hAnsi="Arial" w:cs="Arial"/>
          <w:b/>
          <w:bCs/>
        </w:rPr>
        <w:t>h00</w:t>
      </w:r>
      <w:r w:rsidR="00332F88" w:rsidRPr="001F55C1">
        <w:rPr>
          <w:rFonts w:ascii="Arial" w:hAnsi="Arial" w:cs="Arial"/>
          <w:sz w:val="20"/>
          <w:szCs w:val="20"/>
        </w:rPr>
        <w:t>.</w:t>
      </w:r>
    </w:p>
    <w:p w14:paraId="2E0F0EBB" w14:textId="77777777" w:rsidR="005D1540" w:rsidRPr="008E49A6" w:rsidRDefault="005D1540" w:rsidP="0070498E">
      <w:pPr>
        <w:spacing w:after="0"/>
        <w:jc w:val="both"/>
        <w:rPr>
          <w:rFonts w:ascii="Arial" w:hAnsi="Arial" w:cs="Arial"/>
          <w:sz w:val="12"/>
          <w:szCs w:val="12"/>
        </w:rPr>
      </w:pPr>
    </w:p>
    <w:p w14:paraId="0722E6C2" w14:textId="52D0039E" w:rsidR="00597B16" w:rsidRPr="00AF0B05" w:rsidRDefault="00597B16" w:rsidP="00597B16">
      <w:pPr>
        <w:pStyle w:val="Default"/>
        <w:jc w:val="both"/>
        <w:rPr>
          <w:b/>
          <w:bCs/>
          <w:i/>
          <w:iCs/>
          <w:sz w:val="18"/>
          <w:szCs w:val="18"/>
          <w:lang w:val="fr-FR"/>
        </w:rPr>
      </w:pPr>
      <w:r w:rsidRPr="00AF0B05">
        <w:rPr>
          <w:b/>
          <w:bCs/>
          <w:i/>
          <w:iCs/>
          <w:sz w:val="18"/>
          <w:szCs w:val="18"/>
          <w:lang w:val="fr-FR"/>
        </w:rPr>
        <w:t xml:space="preserve">NB : </w:t>
      </w:r>
      <w:r>
        <w:rPr>
          <w:b/>
          <w:bCs/>
          <w:i/>
          <w:iCs/>
          <w:sz w:val="18"/>
          <w:szCs w:val="18"/>
          <w:lang w:val="fr-FR"/>
        </w:rPr>
        <w:tab/>
        <w:t>*</w:t>
      </w:r>
      <w:r w:rsidRPr="00AF0B05">
        <w:rPr>
          <w:b/>
          <w:bCs/>
          <w:i/>
          <w:iCs/>
          <w:sz w:val="18"/>
          <w:szCs w:val="18"/>
          <w:lang w:val="fr-FR"/>
        </w:rPr>
        <w:t xml:space="preserve">Aucune réponse ne se sera envoyée aux demandes de DAO reçues après le </w:t>
      </w:r>
      <w:r w:rsidR="00EA21A3">
        <w:rPr>
          <w:b/>
          <w:bCs/>
          <w:i/>
          <w:iCs/>
          <w:sz w:val="18"/>
          <w:szCs w:val="18"/>
          <w:lang w:val="fr-FR"/>
        </w:rPr>
        <w:t>31</w:t>
      </w:r>
      <w:r w:rsidRPr="00AF0B05">
        <w:rPr>
          <w:b/>
          <w:bCs/>
          <w:i/>
          <w:iCs/>
          <w:sz w:val="18"/>
          <w:szCs w:val="18"/>
          <w:lang w:val="fr-FR"/>
        </w:rPr>
        <w:t>.10.2025.</w:t>
      </w:r>
    </w:p>
    <w:p w14:paraId="60FB4590" w14:textId="77777777" w:rsidR="00597B16" w:rsidRDefault="00597B16" w:rsidP="00597B16">
      <w:pPr>
        <w:pStyle w:val="Default"/>
        <w:ind w:left="708"/>
        <w:jc w:val="both"/>
        <w:rPr>
          <w:b/>
          <w:bCs/>
          <w:i/>
          <w:iCs/>
          <w:sz w:val="18"/>
          <w:szCs w:val="18"/>
          <w:lang w:val="fr-FR"/>
        </w:rPr>
      </w:pPr>
      <w:r>
        <w:rPr>
          <w:b/>
          <w:bCs/>
          <w:i/>
          <w:iCs/>
          <w:sz w:val="18"/>
          <w:szCs w:val="18"/>
          <w:lang w:val="fr-FR"/>
        </w:rPr>
        <w:t>**</w:t>
      </w:r>
      <w:r w:rsidRPr="00AF0B05">
        <w:rPr>
          <w:b/>
          <w:bCs/>
          <w:i/>
          <w:iCs/>
          <w:sz w:val="18"/>
          <w:szCs w:val="18"/>
          <w:lang w:val="fr-FR"/>
        </w:rPr>
        <w:t>Ceci est un appel d’offres local. Seules les entreprises régulièrement installées</w:t>
      </w:r>
      <w:r>
        <w:rPr>
          <w:b/>
          <w:bCs/>
          <w:i/>
          <w:iCs/>
          <w:sz w:val="18"/>
          <w:szCs w:val="18"/>
          <w:lang w:val="fr-FR"/>
        </w:rPr>
        <w:t xml:space="preserve"> au Bénin sont invitées à demander le DAO. </w:t>
      </w:r>
    </w:p>
    <w:p w14:paraId="22A8A225" w14:textId="77777777" w:rsidR="00597B16" w:rsidRPr="00AF0B05" w:rsidRDefault="00597B16" w:rsidP="00597B16">
      <w:pPr>
        <w:pStyle w:val="Default"/>
        <w:ind w:left="708"/>
        <w:jc w:val="both"/>
        <w:rPr>
          <w:b/>
          <w:bCs/>
          <w:i/>
          <w:iCs/>
          <w:sz w:val="18"/>
          <w:szCs w:val="18"/>
          <w:lang w:val="fr-FR"/>
        </w:rPr>
      </w:pPr>
      <w:r>
        <w:rPr>
          <w:b/>
          <w:bCs/>
          <w:i/>
          <w:iCs/>
          <w:sz w:val="18"/>
          <w:szCs w:val="18"/>
          <w:lang w:val="fr-FR"/>
        </w:rPr>
        <w:t>***Les groupements d’entreprises sont autorisés</w:t>
      </w:r>
    </w:p>
    <w:p w14:paraId="4B514077" w14:textId="77777777" w:rsidR="00597B16" w:rsidRPr="001F55C1" w:rsidRDefault="00597B16" w:rsidP="00BE030E">
      <w:pPr>
        <w:pStyle w:val="Default"/>
        <w:jc w:val="both"/>
        <w:rPr>
          <w:b/>
          <w:bCs/>
          <w:i/>
          <w:iCs/>
          <w:sz w:val="22"/>
          <w:szCs w:val="22"/>
          <w:lang w:val="fr-FR"/>
        </w:rPr>
      </w:pPr>
    </w:p>
    <w:sectPr w:rsidR="00597B16" w:rsidRPr="001F55C1"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95F4B" w14:textId="77777777" w:rsidR="00577218" w:rsidRDefault="00577218" w:rsidP="002A399E">
      <w:pPr>
        <w:spacing w:after="0" w:line="240" w:lineRule="auto"/>
      </w:pPr>
      <w:r>
        <w:separator/>
      </w:r>
    </w:p>
  </w:endnote>
  <w:endnote w:type="continuationSeparator" w:id="0">
    <w:p w14:paraId="1F7583A8" w14:textId="77777777" w:rsidR="00577218" w:rsidRDefault="00577218" w:rsidP="002A399E">
      <w:pPr>
        <w:spacing w:after="0" w:line="240" w:lineRule="auto"/>
      </w:pPr>
      <w:r>
        <w:continuationSeparator/>
      </w:r>
    </w:p>
  </w:endnote>
  <w:endnote w:type="continuationNotice" w:id="1">
    <w:p w14:paraId="4A1A7C84" w14:textId="77777777" w:rsidR="00577218" w:rsidRDefault="005772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3727336"/>
      <w:docPartObj>
        <w:docPartGallery w:val="Page Numbers (Bottom of Page)"/>
        <w:docPartUnique/>
      </w:docPartObj>
    </w:sdtPr>
    <w:sdtEnd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3004F" w14:textId="77777777" w:rsidR="00577218" w:rsidRDefault="00577218" w:rsidP="002A399E">
      <w:pPr>
        <w:spacing w:after="0" w:line="240" w:lineRule="auto"/>
      </w:pPr>
      <w:r>
        <w:separator/>
      </w:r>
    </w:p>
  </w:footnote>
  <w:footnote w:type="continuationSeparator" w:id="0">
    <w:p w14:paraId="51025D2E" w14:textId="77777777" w:rsidR="00577218" w:rsidRDefault="00577218" w:rsidP="002A399E">
      <w:pPr>
        <w:spacing w:after="0" w:line="240" w:lineRule="auto"/>
      </w:pPr>
      <w:r>
        <w:continuationSeparator/>
      </w:r>
    </w:p>
  </w:footnote>
  <w:footnote w:type="continuationNotice" w:id="1">
    <w:p w14:paraId="1F029B7F" w14:textId="77777777" w:rsidR="00577218" w:rsidRDefault="0057721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4"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C7B41A6"/>
    <w:multiLevelType w:val="hybridMultilevel"/>
    <w:tmpl w:val="CC42903E"/>
    <w:lvl w:ilvl="0" w:tplc="DD524AA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2"/>
  </w:num>
  <w:num w:numId="2" w16cid:durableId="67309478">
    <w:abstractNumId w:val="10"/>
  </w:num>
  <w:num w:numId="3" w16cid:durableId="1333990449">
    <w:abstractNumId w:val="5"/>
  </w:num>
  <w:num w:numId="4" w16cid:durableId="585000706">
    <w:abstractNumId w:val="9"/>
  </w:num>
  <w:num w:numId="5" w16cid:durableId="270862769">
    <w:abstractNumId w:val="14"/>
  </w:num>
  <w:num w:numId="6" w16cid:durableId="1102804424">
    <w:abstractNumId w:val="13"/>
  </w:num>
  <w:num w:numId="7" w16cid:durableId="1590700046">
    <w:abstractNumId w:val="1"/>
  </w:num>
  <w:num w:numId="8" w16cid:durableId="1104151011">
    <w:abstractNumId w:val="7"/>
  </w:num>
  <w:num w:numId="9" w16cid:durableId="2074621264">
    <w:abstractNumId w:val="3"/>
  </w:num>
  <w:num w:numId="10" w16cid:durableId="1869945643">
    <w:abstractNumId w:val="11"/>
  </w:num>
  <w:num w:numId="11" w16cid:durableId="1114012979">
    <w:abstractNumId w:val="2"/>
  </w:num>
  <w:num w:numId="12" w16cid:durableId="382098889">
    <w:abstractNumId w:val="6"/>
  </w:num>
  <w:num w:numId="13" w16cid:durableId="522087608">
    <w:abstractNumId w:val="8"/>
  </w:num>
  <w:num w:numId="14" w16cid:durableId="238486050">
    <w:abstractNumId w:val="0"/>
  </w:num>
  <w:num w:numId="15" w16cid:durableId="866523144">
    <w:abstractNumId w:val="4"/>
  </w:num>
  <w:num w:numId="16" w16cid:durableId="166360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47361"/>
    <w:rsid w:val="00050EEF"/>
    <w:rsid w:val="00054411"/>
    <w:rsid w:val="00060915"/>
    <w:rsid w:val="00062F96"/>
    <w:rsid w:val="00066AA0"/>
    <w:rsid w:val="00074C5D"/>
    <w:rsid w:val="00087B6B"/>
    <w:rsid w:val="00096536"/>
    <w:rsid w:val="000A0B81"/>
    <w:rsid w:val="000A6F19"/>
    <w:rsid w:val="000C0AEE"/>
    <w:rsid w:val="000C37BA"/>
    <w:rsid w:val="000C38CB"/>
    <w:rsid w:val="000E487F"/>
    <w:rsid w:val="000F23B4"/>
    <w:rsid w:val="000F2803"/>
    <w:rsid w:val="000F456E"/>
    <w:rsid w:val="000F5B33"/>
    <w:rsid w:val="000F658F"/>
    <w:rsid w:val="00102472"/>
    <w:rsid w:val="00102E07"/>
    <w:rsid w:val="00103FE6"/>
    <w:rsid w:val="00104DC4"/>
    <w:rsid w:val="001200E4"/>
    <w:rsid w:val="00131431"/>
    <w:rsid w:val="0013197B"/>
    <w:rsid w:val="00133A7D"/>
    <w:rsid w:val="001345A1"/>
    <w:rsid w:val="00134E34"/>
    <w:rsid w:val="00141D8E"/>
    <w:rsid w:val="0015626D"/>
    <w:rsid w:val="00164E4F"/>
    <w:rsid w:val="00167998"/>
    <w:rsid w:val="001712B0"/>
    <w:rsid w:val="00171751"/>
    <w:rsid w:val="001724F4"/>
    <w:rsid w:val="001766B7"/>
    <w:rsid w:val="00181A54"/>
    <w:rsid w:val="00191CB1"/>
    <w:rsid w:val="00195528"/>
    <w:rsid w:val="001A0723"/>
    <w:rsid w:val="001A0D4A"/>
    <w:rsid w:val="001A7650"/>
    <w:rsid w:val="001B6D70"/>
    <w:rsid w:val="001E4542"/>
    <w:rsid w:val="001E6908"/>
    <w:rsid w:val="001E7212"/>
    <w:rsid w:val="001F249A"/>
    <w:rsid w:val="001F55C1"/>
    <w:rsid w:val="00201A36"/>
    <w:rsid w:val="00202B49"/>
    <w:rsid w:val="0020600C"/>
    <w:rsid w:val="00206BC0"/>
    <w:rsid w:val="0020761E"/>
    <w:rsid w:val="002162DA"/>
    <w:rsid w:val="00234CFC"/>
    <w:rsid w:val="00257F4C"/>
    <w:rsid w:val="0026340D"/>
    <w:rsid w:val="002642ED"/>
    <w:rsid w:val="00292258"/>
    <w:rsid w:val="002A05C9"/>
    <w:rsid w:val="002A399E"/>
    <w:rsid w:val="002A450C"/>
    <w:rsid w:val="002B45BD"/>
    <w:rsid w:val="002B5911"/>
    <w:rsid w:val="002B6AD8"/>
    <w:rsid w:val="002B72EC"/>
    <w:rsid w:val="002C4EAD"/>
    <w:rsid w:val="002D4D1C"/>
    <w:rsid w:val="002E0C9E"/>
    <w:rsid w:val="002E17C4"/>
    <w:rsid w:val="002E1824"/>
    <w:rsid w:val="002F0306"/>
    <w:rsid w:val="002F76DC"/>
    <w:rsid w:val="0030496C"/>
    <w:rsid w:val="0031072A"/>
    <w:rsid w:val="00312A0F"/>
    <w:rsid w:val="003145BB"/>
    <w:rsid w:val="003147F3"/>
    <w:rsid w:val="003149FF"/>
    <w:rsid w:val="00314FA9"/>
    <w:rsid w:val="00320727"/>
    <w:rsid w:val="00322BB8"/>
    <w:rsid w:val="00323F6C"/>
    <w:rsid w:val="003262D2"/>
    <w:rsid w:val="00332F88"/>
    <w:rsid w:val="003446C5"/>
    <w:rsid w:val="003448C9"/>
    <w:rsid w:val="00345666"/>
    <w:rsid w:val="003533C4"/>
    <w:rsid w:val="003569FD"/>
    <w:rsid w:val="00373460"/>
    <w:rsid w:val="00374BCD"/>
    <w:rsid w:val="00385F64"/>
    <w:rsid w:val="00392C83"/>
    <w:rsid w:val="00395EA3"/>
    <w:rsid w:val="003A687F"/>
    <w:rsid w:val="003B2150"/>
    <w:rsid w:val="003B4744"/>
    <w:rsid w:val="003B573D"/>
    <w:rsid w:val="003D20AE"/>
    <w:rsid w:val="003D416E"/>
    <w:rsid w:val="003D7058"/>
    <w:rsid w:val="003E6906"/>
    <w:rsid w:val="003E7086"/>
    <w:rsid w:val="003E73E4"/>
    <w:rsid w:val="003F73FC"/>
    <w:rsid w:val="00404E06"/>
    <w:rsid w:val="00407A23"/>
    <w:rsid w:val="00410485"/>
    <w:rsid w:val="00410BAF"/>
    <w:rsid w:val="00423004"/>
    <w:rsid w:val="0042560B"/>
    <w:rsid w:val="00425D23"/>
    <w:rsid w:val="00425D99"/>
    <w:rsid w:val="00431538"/>
    <w:rsid w:val="00434C32"/>
    <w:rsid w:val="00435883"/>
    <w:rsid w:val="00437B46"/>
    <w:rsid w:val="0044450E"/>
    <w:rsid w:val="00445053"/>
    <w:rsid w:val="004565B1"/>
    <w:rsid w:val="0046256C"/>
    <w:rsid w:val="00476166"/>
    <w:rsid w:val="00476D7D"/>
    <w:rsid w:val="00477173"/>
    <w:rsid w:val="00482875"/>
    <w:rsid w:val="00482F9D"/>
    <w:rsid w:val="004854C5"/>
    <w:rsid w:val="00485E99"/>
    <w:rsid w:val="004A264F"/>
    <w:rsid w:val="004B1AF3"/>
    <w:rsid w:val="004C05CE"/>
    <w:rsid w:val="004C0A81"/>
    <w:rsid w:val="004D093D"/>
    <w:rsid w:val="004E3378"/>
    <w:rsid w:val="004E36A3"/>
    <w:rsid w:val="004F457C"/>
    <w:rsid w:val="004F6C33"/>
    <w:rsid w:val="00500AA9"/>
    <w:rsid w:val="005046DD"/>
    <w:rsid w:val="00505CE1"/>
    <w:rsid w:val="00506BB4"/>
    <w:rsid w:val="005073F8"/>
    <w:rsid w:val="005100A1"/>
    <w:rsid w:val="00512124"/>
    <w:rsid w:val="00522C45"/>
    <w:rsid w:val="00523DC8"/>
    <w:rsid w:val="00526B86"/>
    <w:rsid w:val="00527532"/>
    <w:rsid w:val="005306D4"/>
    <w:rsid w:val="0054020F"/>
    <w:rsid w:val="00544D80"/>
    <w:rsid w:val="00545836"/>
    <w:rsid w:val="00550C44"/>
    <w:rsid w:val="00561B20"/>
    <w:rsid w:val="00564D39"/>
    <w:rsid w:val="0056520C"/>
    <w:rsid w:val="00565A0C"/>
    <w:rsid w:val="00565C80"/>
    <w:rsid w:val="00566B90"/>
    <w:rsid w:val="00572545"/>
    <w:rsid w:val="00573965"/>
    <w:rsid w:val="00576CC1"/>
    <w:rsid w:val="00577218"/>
    <w:rsid w:val="00583527"/>
    <w:rsid w:val="005865BE"/>
    <w:rsid w:val="00597B16"/>
    <w:rsid w:val="005A5436"/>
    <w:rsid w:val="005C2B25"/>
    <w:rsid w:val="005C71C0"/>
    <w:rsid w:val="005C72F7"/>
    <w:rsid w:val="005C750D"/>
    <w:rsid w:val="005D1540"/>
    <w:rsid w:val="005D79D7"/>
    <w:rsid w:val="005E0C4E"/>
    <w:rsid w:val="005E72CE"/>
    <w:rsid w:val="005F52A4"/>
    <w:rsid w:val="0060430F"/>
    <w:rsid w:val="00612E63"/>
    <w:rsid w:val="00616250"/>
    <w:rsid w:val="00617BA8"/>
    <w:rsid w:val="00617DC9"/>
    <w:rsid w:val="0062090F"/>
    <w:rsid w:val="00626A19"/>
    <w:rsid w:val="006325E9"/>
    <w:rsid w:val="00633C1B"/>
    <w:rsid w:val="00640635"/>
    <w:rsid w:val="00640987"/>
    <w:rsid w:val="00652E0F"/>
    <w:rsid w:val="00657BD6"/>
    <w:rsid w:val="00665FAD"/>
    <w:rsid w:val="00675592"/>
    <w:rsid w:val="00680818"/>
    <w:rsid w:val="006868FB"/>
    <w:rsid w:val="00687596"/>
    <w:rsid w:val="006911FA"/>
    <w:rsid w:val="0069193C"/>
    <w:rsid w:val="00692DAD"/>
    <w:rsid w:val="00693178"/>
    <w:rsid w:val="00693D6E"/>
    <w:rsid w:val="006A209E"/>
    <w:rsid w:val="006A240B"/>
    <w:rsid w:val="006B37D5"/>
    <w:rsid w:val="006B550E"/>
    <w:rsid w:val="006C3686"/>
    <w:rsid w:val="006D2DF7"/>
    <w:rsid w:val="006D5056"/>
    <w:rsid w:val="006E3921"/>
    <w:rsid w:val="006E5A96"/>
    <w:rsid w:val="006F5225"/>
    <w:rsid w:val="006F633B"/>
    <w:rsid w:val="006F63B7"/>
    <w:rsid w:val="0070178F"/>
    <w:rsid w:val="00702681"/>
    <w:rsid w:val="0070498E"/>
    <w:rsid w:val="00707E42"/>
    <w:rsid w:val="00710D95"/>
    <w:rsid w:val="00711BE7"/>
    <w:rsid w:val="0071389F"/>
    <w:rsid w:val="00714B50"/>
    <w:rsid w:val="00717E5F"/>
    <w:rsid w:val="00722850"/>
    <w:rsid w:val="007337E2"/>
    <w:rsid w:val="0073658E"/>
    <w:rsid w:val="00740CF5"/>
    <w:rsid w:val="007450D0"/>
    <w:rsid w:val="007471D4"/>
    <w:rsid w:val="0074760F"/>
    <w:rsid w:val="00751510"/>
    <w:rsid w:val="00752AF9"/>
    <w:rsid w:val="00757BDA"/>
    <w:rsid w:val="00763454"/>
    <w:rsid w:val="00763D05"/>
    <w:rsid w:val="00777E46"/>
    <w:rsid w:val="00782978"/>
    <w:rsid w:val="007864CE"/>
    <w:rsid w:val="00796EDE"/>
    <w:rsid w:val="007A02CD"/>
    <w:rsid w:val="007A3B95"/>
    <w:rsid w:val="007B0586"/>
    <w:rsid w:val="007C0337"/>
    <w:rsid w:val="007C6B75"/>
    <w:rsid w:val="007C7F9B"/>
    <w:rsid w:val="007D0212"/>
    <w:rsid w:val="007E62A4"/>
    <w:rsid w:val="007F1FF4"/>
    <w:rsid w:val="008055B4"/>
    <w:rsid w:val="0081171F"/>
    <w:rsid w:val="008146AD"/>
    <w:rsid w:val="0081724D"/>
    <w:rsid w:val="00831A3C"/>
    <w:rsid w:val="008362EF"/>
    <w:rsid w:val="0085591E"/>
    <w:rsid w:val="00872F91"/>
    <w:rsid w:val="008735F5"/>
    <w:rsid w:val="008832B6"/>
    <w:rsid w:val="008966CB"/>
    <w:rsid w:val="008A07A4"/>
    <w:rsid w:val="008A3C4C"/>
    <w:rsid w:val="008A683B"/>
    <w:rsid w:val="008E1CDB"/>
    <w:rsid w:val="008E3FC8"/>
    <w:rsid w:val="008E49A6"/>
    <w:rsid w:val="008E6328"/>
    <w:rsid w:val="008E641D"/>
    <w:rsid w:val="008F0FD5"/>
    <w:rsid w:val="008F3022"/>
    <w:rsid w:val="008F5EFD"/>
    <w:rsid w:val="008F72DF"/>
    <w:rsid w:val="00901F04"/>
    <w:rsid w:val="00903DF9"/>
    <w:rsid w:val="009120C4"/>
    <w:rsid w:val="00921A1C"/>
    <w:rsid w:val="0092538F"/>
    <w:rsid w:val="00927099"/>
    <w:rsid w:val="009311C8"/>
    <w:rsid w:val="00931EFB"/>
    <w:rsid w:val="00932720"/>
    <w:rsid w:val="009331D8"/>
    <w:rsid w:val="00935BC2"/>
    <w:rsid w:val="009367BF"/>
    <w:rsid w:val="00937163"/>
    <w:rsid w:val="00940F8F"/>
    <w:rsid w:val="00941C7D"/>
    <w:rsid w:val="00951730"/>
    <w:rsid w:val="00955985"/>
    <w:rsid w:val="00956BE5"/>
    <w:rsid w:val="0096284D"/>
    <w:rsid w:val="00963891"/>
    <w:rsid w:val="009662F7"/>
    <w:rsid w:val="00972DDF"/>
    <w:rsid w:val="00975B39"/>
    <w:rsid w:val="009760EE"/>
    <w:rsid w:val="0098371A"/>
    <w:rsid w:val="00984AB3"/>
    <w:rsid w:val="00985B66"/>
    <w:rsid w:val="009A2E98"/>
    <w:rsid w:val="009A5F9A"/>
    <w:rsid w:val="009B2B5D"/>
    <w:rsid w:val="009B53FA"/>
    <w:rsid w:val="009B7C01"/>
    <w:rsid w:val="009C4146"/>
    <w:rsid w:val="009C57AA"/>
    <w:rsid w:val="009C6637"/>
    <w:rsid w:val="009D22AE"/>
    <w:rsid w:val="009D3040"/>
    <w:rsid w:val="009D353F"/>
    <w:rsid w:val="009E3235"/>
    <w:rsid w:val="009E32FB"/>
    <w:rsid w:val="009E4C63"/>
    <w:rsid w:val="009F7B75"/>
    <w:rsid w:val="009F7D77"/>
    <w:rsid w:val="00A0221D"/>
    <w:rsid w:val="00A02AA3"/>
    <w:rsid w:val="00A03730"/>
    <w:rsid w:val="00A05308"/>
    <w:rsid w:val="00A12156"/>
    <w:rsid w:val="00A12AD9"/>
    <w:rsid w:val="00A1322B"/>
    <w:rsid w:val="00A15E3D"/>
    <w:rsid w:val="00A16D07"/>
    <w:rsid w:val="00A32371"/>
    <w:rsid w:val="00A32500"/>
    <w:rsid w:val="00A32EB1"/>
    <w:rsid w:val="00A33DB3"/>
    <w:rsid w:val="00A343C1"/>
    <w:rsid w:val="00A50A5B"/>
    <w:rsid w:val="00A56044"/>
    <w:rsid w:val="00A82023"/>
    <w:rsid w:val="00A84107"/>
    <w:rsid w:val="00A95A76"/>
    <w:rsid w:val="00AB585B"/>
    <w:rsid w:val="00AC0F1E"/>
    <w:rsid w:val="00AC3C5C"/>
    <w:rsid w:val="00AC68F3"/>
    <w:rsid w:val="00AD2945"/>
    <w:rsid w:val="00AD2B0F"/>
    <w:rsid w:val="00AD4842"/>
    <w:rsid w:val="00AD4D6E"/>
    <w:rsid w:val="00AE00DF"/>
    <w:rsid w:val="00AE6A72"/>
    <w:rsid w:val="00AF3AB3"/>
    <w:rsid w:val="00B02432"/>
    <w:rsid w:val="00B032A3"/>
    <w:rsid w:val="00B11FA3"/>
    <w:rsid w:val="00B1576B"/>
    <w:rsid w:val="00B22466"/>
    <w:rsid w:val="00B26E26"/>
    <w:rsid w:val="00B32A8C"/>
    <w:rsid w:val="00B3437B"/>
    <w:rsid w:val="00B40699"/>
    <w:rsid w:val="00B408F0"/>
    <w:rsid w:val="00B43AE5"/>
    <w:rsid w:val="00B5021F"/>
    <w:rsid w:val="00B519AC"/>
    <w:rsid w:val="00B523D6"/>
    <w:rsid w:val="00B64117"/>
    <w:rsid w:val="00B65D0B"/>
    <w:rsid w:val="00B71CA7"/>
    <w:rsid w:val="00B74736"/>
    <w:rsid w:val="00B81CCD"/>
    <w:rsid w:val="00B85B38"/>
    <w:rsid w:val="00B97B50"/>
    <w:rsid w:val="00B97C7A"/>
    <w:rsid w:val="00BA43B5"/>
    <w:rsid w:val="00BA4BB0"/>
    <w:rsid w:val="00BB28AA"/>
    <w:rsid w:val="00BB3073"/>
    <w:rsid w:val="00BC3658"/>
    <w:rsid w:val="00BD48D4"/>
    <w:rsid w:val="00BE030E"/>
    <w:rsid w:val="00BE7DBF"/>
    <w:rsid w:val="00C016E3"/>
    <w:rsid w:val="00C16935"/>
    <w:rsid w:val="00C25845"/>
    <w:rsid w:val="00C275B8"/>
    <w:rsid w:val="00C40698"/>
    <w:rsid w:val="00C419E9"/>
    <w:rsid w:val="00C445B7"/>
    <w:rsid w:val="00C61320"/>
    <w:rsid w:val="00C7084C"/>
    <w:rsid w:val="00C7368E"/>
    <w:rsid w:val="00C73E7B"/>
    <w:rsid w:val="00C74B67"/>
    <w:rsid w:val="00C76C08"/>
    <w:rsid w:val="00C841E8"/>
    <w:rsid w:val="00C858D2"/>
    <w:rsid w:val="00C91C5B"/>
    <w:rsid w:val="00C934F3"/>
    <w:rsid w:val="00CA0497"/>
    <w:rsid w:val="00CA3C3E"/>
    <w:rsid w:val="00CC2510"/>
    <w:rsid w:val="00CC3960"/>
    <w:rsid w:val="00CC61F5"/>
    <w:rsid w:val="00CC7F67"/>
    <w:rsid w:val="00CD0942"/>
    <w:rsid w:val="00CD2340"/>
    <w:rsid w:val="00CD4EE0"/>
    <w:rsid w:val="00CE1737"/>
    <w:rsid w:val="00CF0F98"/>
    <w:rsid w:val="00CF5AE8"/>
    <w:rsid w:val="00D04EB7"/>
    <w:rsid w:val="00D05CA2"/>
    <w:rsid w:val="00D102F0"/>
    <w:rsid w:val="00D15579"/>
    <w:rsid w:val="00D22B9C"/>
    <w:rsid w:val="00D22D35"/>
    <w:rsid w:val="00D23542"/>
    <w:rsid w:val="00D24749"/>
    <w:rsid w:val="00D34A0C"/>
    <w:rsid w:val="00D52EB7"/>
    <w:rsid w:val="00D604DB"/>
    <w:rsid w:val="00D61F5C"/>
    <w:rsid w:val="00D662FC"/>
    <w:rsid w:val="00D741F5"/>
    <w:rsid w:val="00D74634"/>
    <w:rsid w:val="00D750AD"/>
    <w:rsid w:val="00D84639"/>
    <w:rsid w:val="00D91D3F"/>
    <w:rsid w:val="00D953D3"/>
    <w:rsid w:val="00DA232E"/>
    <w:rsid w:val="00DA769A"/>
    <w:rsid w:val="00DB195D"/>
    <w:rsid w:val="00DB6219"/>
    <w:rsid w:val="00DB649E"/>
    <w:rsid w:val="00DC0C5C"/>
    <w:rsid w:val="00DE2811"/>
    <w:rsid w:val="00DE3182"/>
    <w:rsid w:val="00DE3E8F"/>
    <w:rsid w:val="00DF1950"/>
    <w:rsid w:val="00E07F53"/>
    <w:rsid w:val="00E11805"/>
    <w:rsid w:val="00E11CBF"/>
    <w:rsid w:val="00E16EB4"/>
    <w:rsid w:val="00E2583C"/>
    <w:rsid w:val="00E3112D"/>
    <w:rsid w:val="00E33024"/>
    <w:rsid w:val="00E34BE4"/>
    <w:rsid w:val="00E35FAC"/>
    <w:rsid w:val="00E36339"/>
    <w:rsid w:val="00E41403"/>
    <w:rsid w:val="00E55769"/>
    <w:rsid w:val="00E67572"/>
    <w:rsid w:val="00E67683"/>
    <w:rsid w:val="00E70014"/>
    <w:rsid w:val="00E82B5D"/>
    <w:rsid w:val="00E85261"/>
    <w:rsid w:val="00E907DE"/>
    <w:rsid w:val="00E939C2"/>
    <w:rsid w:val="00E952C2"/>
    <w:rsid w:val="00E9789A"/>
    <w:rsid w:val="00EA21A3"/>
    <w:rsid w:val="00EA4DA7"/>
    <w:rsid w:val="00EB6FEA"/>
    <w:rsid w:val="00EB7CA7"/>
    <w:rsid w:val="00EB7D2F"/>
    <w:rsid w:val="00EC2881"/>
    <w:rsid w:val="00EC53B6"/>
    <w:rsid w:val="00EC767A"/>
    <w:rsid w:val="00ED3DA0"/>
    <w:rsid w:val="00ED51AA"/>
    <w:rsid w:val="00EE14C5"/>
    <w:rsid w:val="00EF0B7B"/>
    <w:rsid w:val="00EF0C13"/>
    <w:rsid w:val="00EF2EA0"/>
    <w:rsid w:val="00EF50F1"/>
    <w:rsid w:val="00EF5EF5"/>
    <w:rsid w:val="00EF740F"/>
    <w:rsid w:val="00F03A01"/>
    <w:rsid w:val="00F047BA"/>
    <w:rsid w:val="00F0793E"/>
    <w:rsid w:val="00F1266E"/>
    <w:rsid w:val="00F12E82"/>
    <w:rsid w:val="00F211D1"/>
    <w:rsid w:val="00F216BC"/>
    <w:rsid w:val="00F25D3B"/>
    <w:rsid w:val="00F25F65"/>
    <w:rsid w:val="00F44B23"/>
    <w:rsid w:val="00F4510B"/>
    <w:rsid w:val="00F46C23"/>
    <w:rsid w:val="00F5098B"/>
    <w:rsid w:val="00F513C7"/>
    <w:rsid w:val="00F618DC"/>
    <w:rsid w:val="00F61B18"/>
    <w:rsid w:val="00F64EAE"/>
    <w:rsid w:val="00F74063"/>
    <w:rsid w:val="00F87136"/>
    <w:rsid w:val="00F97FFE"/>
    <w:rsid w:val="00FA49EF"/>
    <w:rsid w:val="00FA760A"/>
    <w:rsid w:val="00FC667F"/>
    <w:rsid w:val="00FC6989"/>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5FDF53F0700642A369A36D4A38E736" ma:contentTypeVersion="13" ma:contentTypeDescription="Crée un document." ma:contentTypeScope="" ma:versionID="9236d1d833397a5a655e4b6f40663349">
  <xsd:schema xmlns:xsd="http://www.w3.org/2001/XMLSchema" xmlns:xs="http://www.w3.org/2001/XMLSchema" xmlns:p="http://schemas.microsoft.com/office/2006/metadata/properties" xmlns:ns2="eb2c7ea2-458a-41c9-9e2b-6219774a1beb" targetNamespace="http://schemas.microsoft.com/office/2006/metadata/properties" ma:root="true" ma:fieldsID="1167cfe3712576779425742382810322"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F6A8887-BC54-4E65-A9E5-ADE3699DBD82}"/>
</file>

<file path=customXml/itemProps2.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3.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4.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420</Words>
  <Characters>2316</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143</cp:revision>
  <cp:lastPrinted>2022-11-02T08:08:00Z</cp:lastPrinted>
  <dcterms:created xsi:type="dcterms:W3CDTF">2019-09-24T13:43:00Z</dcterms:created>
  <dcterms:modified xsi:type="dcterms:W3CDTF">2025-10-10T09:39:00Z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